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kGlgeleme-Vurgu5"/>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49"/>
      </w:tblGrid>
      <w:tr w:rsidR="004A27AD" w:rsidRPr="004A27AD" w:rsidTr="004A27AD">
        <w:trPr>
          <w:cnfStyle w:val="100000000000"/>
          <w:trHeight w:val="324"/>
          <w:jc w:val="center"/>
        </w:trPr>
        <w:tc>
          <w:tcPr>
            <w:cnfStyle w:val="001000000000"/>
            <w:tcW w:w="10349" w:type="dxa"/>
            <w:tcBorders>
              <w:top w:val="none" w:sz="0" w:space="0" w:color="auto"/>
              <w:left w:val="none" w:sz="0" w:space="0" w:color="auto"/>
              <w:bottom w:val="none" w:sz="0" w:space="0" w:color="auto"/>
              <w:right w:val="none" w:sz="0" w:space="0" w:color="auto"/>
            </w:tcBorders>
            <w:shd w:val="clear" w:color="auto" w:fill="auto"/>
            <w:vAlign w:val="center"/>
          </w:tcPr>
          <w:p w:rsidR="003A6A7D" w:rsidRPr="004A27AD" w:rsidRDefault="009369BD" w:rsidP="004A27AD">
            <w:pPr>
              <w:tabs>
                <w:tab w:val="left" w:pos="2835"/>
              </w:tabs>
              <w:spacing w:line="360" w:lineRule="auto"/>
              <w:jc w:val="center"/>
              <w:rPr>
                <w:rFonts w:ascii="Times New Roman" w:hAnsi="Times New Roman" w:cs="Times New Roman"/>
                <w:bCs w:val="0"/>
                <w:color w:val="auto"/>
                <w:sz w:val="24"/>
                <w:szCs w:val="24"/>
              </w:rPr>
            </w:pPr>
            <w:r w:rsidRPr="004A27AD">
              <w:rPr>
                <w:rFonts w:ascii="Times New Roman" w:hAnsi="Times New Roman" w:cs="Times New Roman"/>
                <w:color w:val="auto"/>
                <w:sz w:val="24"/>
                <w:szCs w:val="24"/>
              </w:rPr>
              <w:t>2019</w:t>
            </w:r>
            <w:r w:rsidR="00790D6B" w:rsidRPr="004A27AD">
              <w:rPr>
                <w:rFonts w:ascii="Times New Roman" w:hAnsi="Times New Roman" w:cs="Times New Roman"/>
                <w:color w:val="auto"/>
                <w:sz w:val="24"/>
                <w:szCs w:val="24"/>
              </w:rPr>
              <w:t xml:space="preserve"> </w:t>
            </w:r>
            <w:r w:rsidR="003A6A7D" w:rsidRPr="004A27AD">
              <w:rPr>
                <w:rFonts w:ascii="Times New Roman" w:hAnsi="Times New Roman" w:cs="Times New Roman"/>
                <w:color w:val="auto"/>
                <w:sz w:val="24"/>
                <w:szCs w:val="24"/>
              </w:rPr>
              <w:t>/</w:t>
            </w:r>
            <w:r w:rsidR="00790D6B" w:rsidRPr="004A27AD">
              <w:rPr>
                <w:rFonts w:ascii="Times New Roman" w:hAnsi="Times New Roman" w:cs="Times New Roman"/>
                <w:color w:val="auto"/>
                <w:sz w:val="24"/>
                <w:szCs w:val="24"/>
              </w:rPr>
              <w:t xml:space="preserve"> </w:t>
            </w:r>
            <w:r w:rsidRPr="004A27AD">
              <w:rPr>
                <w:rFonts w:ascii="Times New Roman" w:hAnsi="Times New Roman" w:cs="Times New Roman"/>
                <w:color w:val="auto"/>
                <w:sz w:val="24"/>
                <w:szCs w:val="24"/>
              </w:rPr>
              <w:t>2020</w:t>
            </w:r>
            <w:r w:rsidR="003A6A7D" w:rsidRPr="004A27AD">
              <w:rPr>
                <w:rFonts w:ascii="Times New Roman" w:hAnsi="Times New Roman" w:cs="Times New Roman"/>
                <w:color w:val="auto"/>
                <w:sz w:val="24"/>
                <w:szCs w:val="24"/>
              </w:rPr>
              <w:t xml:space="preserve"> EĞİTİM ÖĞRETİM YILI</w:t>
            </w:r>
          </w:p>
        </w:tc>
      </w:tr>
      <w:tr w:rsidR="004A27AD" w:rsidRPr="004A27AD" w:rsidTr="004A27AD">
        <w:trPr>
          <w:cnfStyle w:val="000000100000"/>
          <w:trHeight w:val="328"/>
          <w:jc w:val="center"/>
        </w:trPr>
        <w:tc>
          <w:tcPr>
            <w:cnfStyle w:val="001000000000"/>
            <w:tcW w:w="10349" w:type="dxa"/>
            <w:tcBorders>
              <w:left w:val="none" w:sz="0" w:space="0" w:color="auto"/>
              <w:right w:val="none" w:sz="0" w:space="0" w:color="auto"/>
            </w:tcBorders>
            <w:shd w:val="clear" w:color="auto" w:fill="auto"/>
            <w:vAlign w:val="center"/>
          </w:tcPr>
          <w:p w:rsidR="003A6A7D" w:rsidRPr="004A27AD" w:rsidRDefault="005B63BA" w:rsidP="004A27AD">
            <w:pPr>
              <w:tabs>
                <w:tab w:val="left" w:pos="2835"/>
              </w:tabs>
              <w:spacing w:line="360" w:lineRule="auto"/>
              <w:jc w:val="center"/>
              <w:rPr>
                <w:rFonts w:ascii="Times New Roman" w:hAnsi="Times New Roman" w:cs="Times New Roman"/>
                <w:bCs w:val="0"/>
                <w:color w:val="auto"/>
                <w:sz w:val="24"/>
                <w:szCs w:val="24"/>
              </w:rPr>
            </w:pPr>
            <w:proofErr w:type="gramStart"/>
            <w:r>
              <w:rPr>
                <w:rFonts w:ascii="Times New Roman" w:hAnsi="Times New Roman" w:cs="Times New Roman"/>
                <w:color w:val="auto"/>
                <w:sz w:val="24"/>
                <w:szCs w:val="24"/>
              </w:rPr>
              <w:t>…………………..</w:t>
            </w:r>
            <w:bookmarkStart w:id="0" w:name="_GoBack"/>
            <w:bookmarkEnd w:id="0"/>
            <w:proofErr w:type="gramEnd"/>
            <w:r w:rsidR="003A6A7D" w:rsidRPr="004A27AD">
              <w:rPr>
                <w:rFonts w:ascii="Times New Roman" w:hAnsi="Times New Roman" w:cs="Times New Roman"/>
                <w:color w:val="auto"/>
                <w:sz w:val="24"/>
                <w:szCs w:val="24"/>
              </w:rPr>
              <w:t xml:space="preserve"> İLKOKULU MÜDÜRLÜĞÜ</w:t>
            </w:r>
          </w:p>
        </w:tc>
      </w:tr>
      <w:tr w:rsidR="004A27AD" w:rsidRPr="004A27AD" w:rsidTr="004A27AD">
        <w:trPr>
          <w:trHeight w:val="349"/>
          <w:jc w:val="center"/>
        </w:trPr>
        <w:tc>
          <w:tcPr>
            <w:cnfStyle w:val="001000000000"/>
            <w:tcW w:w="10349" w:type="dxa"/>
            <w:shd w:val="clear" w:color="auto" w:fill="auto"/>
            <w:vAlign w:val="center"/>
          </w:tcPr>
          <w:p w:rsidR="004F3B35" w:rsidRPr="004A27AD" w:rsidRDefault="004F3B35" w:rsidP="004A27AD">
            <w:pPr>
              <w:tabs>
                <w:tab w:val="left" w:pos="2835"/>
              </w:tabs>
              <w:spacing w:line="360" w:lineRule="auto"/>
              <w:jc w:val="center"/>
              <w:rPr>
                <w:rFonts w:ascii="Times New Roman" w:hAnsi="Times New Roman" w:cs="Times New Roman"/>
                <w:color w:val="auto"/>
                <w:sz w:val="24"/>
                <w:szCs w:val="24"/>
              </w:rPr>
            </w:pPr>
            <w:r w:rsidRPr="004A27AD">
              <w:rPr>
                <w:rFonts w:ascii="Times New Roman" w:hAnsi="Times New Roman" w:cs="Times New Roman"/>
                <w:bCs w:val="0"/>
                <w:color w:val="auto"/>
                <w:sz w:val="24"/>
                <w:szCs w:val="24"/>
              </w:rPr>
              <w:t>SENE SONU ÖĞRETMENLER KURULU TOPLANTISI</w:t>
            </w:r>
          </w:p>
        </w:tc>
      </w:tr>
    </w:tbl>
    <w:p w:rsidR="00F41284" w:rsidRPr="004A27AD" w:rsidRDefault="007C7CEB" w:rsidP="004A27AD">
      <w:pPr>
        <w:tabs>
          <w:tab w:val="left" w:pos="2835"/>
        </w:tabs>
        <w:spacing w:line="360" w:lineRule="auto"/>
        <w:jc w:val="both"/>
        <w:rPr>
          <w:rFonts w:ascii="Times New Roman" w:hAnsi="Times New Roman" w:cs="Times New Roman"/>
          <w:sz w:val="24"/>
          <w:szCs w:val="24"/>
        </w:rPr>
      </w:pPr>
      <w:hyperlink r:id="rId7" w:history="1"/>
    </w:p>
    <w:tbl>
      <w:tblPr>
        <w:tblStyle w:val="AkGlgeleme-Vurgu5"/>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44"/>
        <w:gridCol w:w="3368"/>
        <w:gridCol w:w="3437"/>
      </w:tblGrid>
      <w:tr w:rsidR="004A27AD" w:rsidRPr="004A27AD" w:rsidTr="004A27AD">
        <w:trPr>
          <w:cnfStyle w:val="100000000000"/>
          <w:trHeight w:val="217"/>
          <w:jc w:val="center"/>
        </w:trPr>
        <w:tc>
          <w:tcPr>
            <w:cnfStyle w:val="001000000000"/>
            <w:tcW w:w="10349" w:type="dxa"/>
            <w:gridSpan w:val="3"/>
            <w:tcBorders>
              <w:top w:val="none" w:sz="0" w:space="0" w:color="auto"/>
              <w:left w:val="none" w:sz="0" w:space="0" w:color="auto"/>
              <w:bottom w:val="none" w:sz="0" w:space="0" w:color="auto"/>
              <w:right w:val="none" w:sz="0" w:space="0" w:color="auto"/>
            </w:tcBorders>
            <w:shd w:val="clear" w:color="auto" w:fill="auto"/>
            <w:vAlign w:val="center"/>
          </w:tcPr>
          <w:p w:rsidR="006C0EB4" w:rsidRPr="004A27AD" w:rsidRDefault="00A341C6" w:rsidP="004A27AD">
            <w:pPr>
              <w:tabs>
                <w:tab w:val="left" w:pos="2835"/>
              </w:tabs>
              <w:spacing w:line="360" w:lineRule="auto"/>
              <w:jc w:val="center"/>
              <w:rPr>
                <w:rFonts w:ascii="Times New Roman" w:hAnsi="Times New Roman" w:cs="Times New Roman"/>
                <w:color w:val="auto"/>
                <w:sz w:val="24"/>
                <w:szCs w:val="24"/>
              </w:rPr>
            </w:pPr>
            <w:r w:rsidRPr="004A27AD">
              <w:rPr>
                <w:rFonts w:ascii="Times New Roman" w:hAnsi="Times New Roman" w:cs="Times New Roman"/>
                <w:color w:val="auto"/>
                <w:sz w:val="24"/>
                <w:szCs w:val="24"/>
              </w:rPr>
              <w:t>TOPLANTI BİLGİLERİ</w:t>
            </w:r>
          </w:p>
        </w:tc>
      </w:tr>
      <w:tr w:rsidR="004A27AD" w:rsidRPr="004A27AD" w:rsidTr="004A27AD">
        <w:trPr>
          <w:cnfStyle w:val="000000100000"/>
          <w:trHeight w:val="307"/>
          <w:jc w:val="center"/>
        </w:trPr>
        <w:tc>
          <w:tcPr>
            <w:cnfStyle w:val="001000000000"/>
            <w:tcW w:w="3544" w:type="dxa"/>
            <w:tcBorders>
              <w:left w:val="none" w:sz="0" w:space="0" w:color="auto"/>
              <w:right w:val="none" w:sz="0" w:space="0" w:color="auto"/>
            </w:tcBorders>
            <w:shd w:val="clear" w:color="auto" w:fill="auto"/>
          </w:tcPr>
          <w:p w:rsidR="00F84FB7" w:rsidRPr="004A27AD" w:rsidRDefault="00F84FB7" w:rsidP="004A27AD">
            <w:pPr>
              <w:tabs>
                <w:tab w:val="left" w:pos="2835"/>
              </w:tabs>
              <w:spacing w:line="360" w:lineRule="auto"/>
              <w:jc w:val="center"/>
              <w:rPr>
                <w:rFonts w:ascii="Times New Roman" w:hAnsi="Times New Roman" w:cs="Times New Roman"/>
                <w:color w:val="auto"/>
                <w:sz w:val="24"/>
                <w:szCs w:val="24"/>
              </w:rPr>
            </w:pPr>
            <w:r w:rsidRPr="004A27AD">
              <w:rPr>
                <w:rFonts w:ascii="Times New Roman" w:hAnsi="Times New Roman" w:cs="Times New Roman"/>
                <w:color w:val="auto"/>
                <w:sz w:val="24"/>
                <w:szCs w:val="24"/>
              </w:rPr>
              <w:t>Toplantı Yeri</w:t>
            </w:r>
          </w:p>
        </w:tc>
        <w:tc>
          <w:tcPr>
            <w:tcW w:w="3368" w:type="dxa"/>
            <w:tcBorders>
              <w:left w:val="none" w:sz="0" w:space="0" w:color="auto"/>
              <w:right w:val="none" w:sz="0" w:space="0" w:color="auto"/>
            </w:tcBorders>
            <w:shd w:val="clear" w:color="auto" w:fill="auto"/>
          </w:tcPr>
          <w:p w:rsidR="00F84FB7" w:rsidRPr="004A27AD" w:rsidRDefault="00A2707F" w:rsidP="004A27AD">
            <w:pPr>
              <w:tabs>
                <w:tab w:val="left" w:pos="2835"/>
              </w:tabs>
              <w:spacing w:line="360" w:lineRule="auto"/>
              <w:jc w:val="center"/>
              <w:cnfStyle w:val="000000100000"/>
              <w:rPr>
                <w:rFonts w:ascii="Times New Roman" w:hAnsi="Times New Roman" w:cs="Times New Roman"/>
                <w:b/>
                <w:color w:val="auto"/>
                <w:sz w:val="24"/>
                <w:szCs w:val="24"/>
              </w:rPr>
            </w:pPr>
            <w:r w:rsidRPr="004A27AD">
              <w:rPr>
                <w:rFonts w:ascii="Times New Roman" w:hAnsi="Times New Roman" w:cs="Times New Roman"/>
                <w:b/>
                <w:color w:val="auto"/>
                <w:sz w:val="24"/>
                <w:szCs w:val="24"/>
              </w:rPr>
              <w:t>Toplantı Tarihi</w:t>
            </w:r>
          </w:p>
        </w:tc>
        <w:tc>
          <w:tcPr>
            <w:tcW w:w="3437" w:type="dxa"/>
            <w:tcBorders>
              <w:left w:val="none" w:sz="0" w:space="0" w:color="auto"/>
              <w:right w:val="none" w:sz="0" w:space="0" w:color="auto"/>
            </w:tcBorders>
            <w:shd w:val="clear" w:color="auto" w:fill="auto"/>
          </w:tcPr>
          <w:p w:rsidR="00F84FB7" w:rsidRPr="004A27AD" w:rsidRDefault="00A2707F" w:rsidP="004A27AD">
            <w:pPr>
              <w:tabs>
                <w:tab w:val="left" w:pos="2835"/>
              </w:tabs>
              <w:spacing w:line="360" w:lineRule="auto"/>
              <w:jc w:val="center"/>
              <w:cnfStyle w:val="000000100000"/>
              <w:rPr>
                <w:rFonts w:ascii="Times New Roman" w:hAnsi="Times New Roman" w:cs="Times New Roman"/>
                <w:b/>
                <w:color w:val="auto"/>
                <w:sz w:val="24"/>
                <w:szCs w:val="24"/>
              </w:rPr>
            </w:pPr>
            <w:r w:rsidRPr="004A27AD">
              <w:rPr>
                <w:rFonts w:ascii="Times New Roman" w:hAnsi="Times New Roman" w:cs="Times New Roman"/>
                <w:b/>
                <w:color w:val="auto"/>
                <w:sz w:val="24"/>
                <w:szCs w:val="24"/>
              </w:rPr>
              <w:t>Toplantı Saati</w:t>
            </w:r>
          </w:p>
        </w:tc>
      </w:tr>
      <w:tr w:rsidR="004A27AD" w:rsidRPr="004A27AD" w:rsidTr="004A27AD">
        <w:trPr>
          <w:trHeight w:val="314"/>
          <w:jc w:val="center"/>
        </w:trPr>
        <w:tc>
          <w:tcPr>
            <w:cnfStyle w:val="001000000000"/>
            <w:tcW w:w="3544" w:type="dxa"/>
            <w:shd w:val="clear" w:color="auto" w:fill="auto"/>
            <w:vAlign w:val="center"/>
          </w:tcPr>
          <w:p w:rsidR="00F84FB7" w:rsidRPr="004A27AD" w:rsidRDefault="00A2707F" w:rsidP="004A27AD">
            <w:pPr>
              <w:tabs>
                <w:tab w:val="left" w:pos="2835"/>
              </w:tabs>
              <w:spacing w:line="360" w:lineRule="auto"/>
              <w:jc w:val="center"/>
              <w:rPr>
                <w:rFonts w:ascii="Times New Roman" w:hAnsi="Times New Roman" w:cs="Times New Roman"/>
                <w:b w:val="0"/>
                <w:color w:val="auto"/>
                <w:sz w:val="24"/>
                <w:szCs w:val="24"/>
              </w:rPr>
            </w:pPr>
            <w:r w:rsidRPr="004A27AD">
              <w:rPr>
                <w:rFonts w:ascii="Times New Roman" w:hAnsi="Times New Roman" w:cs="Times New Roman"/>
                <w:b w:val="0"/>
                <w:color w:val="auto"/>
                <w:sz w:val="24"/>
                <w:szCs w:val="24"/>
              </w:rPr>
              <w:t>Öğretmenler Odası</w:t>
            </w:r>
          </w:p>
        </w:tc>
        <w:tc>
          <w:tcPr>
            <w:tcW w:w="3368" w:type="dxa"/>
            <w:shd w:val="clear" w:color="auto" w:fill="auto"/>
            <w:vAlign w:val="center"/>
          </w:tcPr>
          <w:p w:rsidR="00F84FB7" w:rsidRPr="004A27AD" w:rsidRDefault="00CB5656" w:rsidP="004A27AD">
            <w:pPr>
              <w:tabs>
                <w:tab w:val="left" w:pos="2835"/>
              </w:tabs>
              <w:spacing w:line="360" w:lineRule="auto"/>
              <w:jc w:val="center"/>
              <w:cnfStyle w:val="000000000000"/>
              <w:rPr>
                <w:rFonts w:ascii="Times New Roman" w:hAnsi="Times New Roman" w:cs="Times New Roman"/>
                <w:color w:val="auto"/>
                <w:sz w:val="24"/>
                <w:szCs w:val="24"/>
              </w:rPr>
            </w:pPr>
            <w:r w:rsidRPr="004A27AD">
              <w:rPr>
                <w:rFonts w:ascii="Times New Roman" w:hAnsi="Times New Roman" w:cs="Times New Roman"/>
                <w:color w:val="auto"/>
                <w:sz w:val="24"/>
                <w:szCs w:val="24"/>
              </w:rPr>
              <w:t>22.06.2020</w:t>
            </w:r>
          </w:p>
        </w:tc>
        <w:tc>
          <w:tcPr>
            <w:tcW w:w="3437" w:type="dxa"/>
            <w:shd w:val="clear" w:color="auto" w:fill="auto"/>
            <w:vAlign w:val="center"/>
          </w:tcPr>
          <w:p w:rsidR="00F84FB7" w:rsidRPr="004A27AD" w:rsidRDefault="00210DE6" w:rsidP="004A27AD">
            <w:pPr>
              <w:tabs>
                <w:tab w:val="left" w:pos="2835"/>
              </w:tabs>
              <w:spacing w:line="360" w:lineRule="auto"/>
              <w:jc w:val="center"/>
              <w:cnfStyle w:val="000000000000"/>
              <w:rPr>
                <w:rFonts w:ascii="Times New Roman" w:hAnsi="Times New Roman" w:cs="Times New Roman"/>
                <w:color w:val="auto"/>
                <w:sz w:val="24"/>
                <w:szCs w:val="24"/>
              </w:rPr>
            </w:pPr>
            <w:r w:rsidRPr="004A27AD">
              <w:rPr>
                <w:rFonts w:ascii="Times New Roman" w:hAnsi="Times New Roman" w:cs="Times New Roman"/>
                <w:color w:val="auto"/>
                <w:sz w:val="24"/>
                <w:szCs w:val="24"/>
              </w:rPr>
              <w:t>1</w:t>
            </w:r>
            <w:r w:rsidR="00CB5656" w:rsidRPr="004A27AD">
              <w:rPr>
                <w:rFonts w:ascii="Times New Roman" w:hAnsi="Times New Roman" w:cs="Times New Roman"/>
                <w:color w:val="auto"/>
                <w:sz w:val="24"/>
                <w:szCs w:val="24"/>
              </w:rPr>
              <w:t>1</w:t>
            </w:r>
            <w:r w:rsidRPr="004A27AD">
              <w:rPr>
                <w:rFonts w:ascii="Times New Roman" w:hAnsi="Times New Roman" w:cs="Times New Roman"/>
                <w:color w:val="auto"/>
                <w:sz w:val="24"/>
                <w:szCs w:val="24"/>
              </w:rPr>
              <w:t>.00</w:t>
            </w:r>
          </w:p>
        </w:tc>
      </w:tr>
    </w:tbl>
    <w:p w:rsidR="00A341C6" w:rsidRPr="004A27AD" w:rsidRDefault="00A341C6" w:rsidP="004A27AD">
      <w:pPr>
        <w:tabs>
          <w:tab w:val="left" w:pos="2835"/>
        </w:tabs>
        <w:spacing w:line="360" w:lineRule="auto"/>
        <w:jc w:val="both"/>
        <w:rPr>
          <w:rFonts w:ascii="Times New Roman" w:hAnsi="Times New Roman" w:cs="Times New Roman"/>
          <w:sz w:val="24"/>
          <w:szCs w:val="24"/>
        </w:rPr>
      </w:pPr>
    </w:p>
    <w:p w:rsidR="0053311D" w:rsidRPr="004A27AD" w:rsidRDefault="00A341C6" w:rsidP="004A27AD">
      <w:pPr>
        <w:tabs>
          <w:tab w:val="left" w:pos="2835"/>
        </w:tabs>
        <w:spacing w:line="360" w:lineRule="auto"/>
        <w:ind w:left="-142" w:firstLine="142"/>
        <w:jc w:val="both"/>
        <w:rPr>
          <w:rFonts w:ascii="Times New Roman" w:hAnsi="Times New Roman" w:cs="Times New Roman"/>
          <w:b/>
          <w:sz w:val="24"/>
          <w:szCs w:val="24"/>
        </w:rPr>
      </w:pPr>
      <w:r w:rsidRPr="004A27AD">
        <w:rPr>
          <w:rFonts w:ascii="Times New Roman" w:hAnsi="Times New Roman" w:cs="Times New Roman"/>
          <w:b/>
          <w:sz w:val="24"/>
          <w:szCs w:val="24"/>
        </w:rPr>
        <w:t>GÜNDEM MADDELERİ</w:t>
      </w:r>
      <w:r w:rsidR="004946C2" w:rsidRPr="004A27AD">
        <w:rPr>
          <w:rFonts w:ascii="Times New Roman" w:hAnsi="Times New Roman" w:cs="Times New Roman"/>
          <w:b/>
          <w:sz w:val="24"/>
          <w:szCs w:val="24"/>
        </w:rPr>
        <w:t>NİN GÖRÜŞÜLMESİ</w:t>
      </w:r>
      <w:r w:rsidR="00F94200">
        <w:rPr>
          <w:rFonts w:ascii="Times New Roman" w:hAnsi="Times New Roman" w:cs="Times New Roman"/>
          <w:b/>
          <w:sz w:val="24"/>
          <w:szCs w:val="24"/>
        </w:rPr>
        <w:t xml:space="preserve">                                          </w:t>
      </w:r>
    </w:p>
    <w:p w:rsidR="00D86338" w:rsidRPr="00810164" w:rsidRDefault="00FB4534" w:rsidP="00810164">
      <w:pPr>
        <w:pStyle w:val="ListeParagraf"/>
        <w:numPr>
          <w:ilvl w:val="0"/>
          <w:numId w:val="38"/>
        </w:numPr>
        <w:tabs>
          <w:tab w:val="left" w:pos="2835"/>
        </w:tabs>
        <w:spacing w:after="0" w:line="360" w:lineRule="auto"/>
        <w:jc w:val="both"/>
        <w:rPr>
          <w:rFonts w:ascii="Times New Roman" w:hAnsi="Times New Roman" w:cs="Times New Roman"/>
          <w:b/>
          <w:sz w:val="24"/>
          <w:szCs w:val="24"/>
        </w:rPr>
      </w:pPr>
      <w:r w:rsidRPr="00810164">
        <w:rPr>
          <w:rFonts w:ascii="Times New Roman" w:hAnsi="Times New Roman" w:cs="Times New Roman"/>
          <w:b/>
          <w:sz w:val="24"/>
          <w:szCs w:val="24"/>
        </w:rPr>
        <w:t>Açılış Ve Yoklama</w:t>
      </w:r>
    </w:p>
    <w:p w:rsidR="00D86338" w:rsidRPr="00810164" w:rsidRDefault="00D86338" w:rsidP="00810164">
      <w:pPr>
        <w:pStyle w:val="ListeParagraf"/>
        <w:numPr>
          <w:ilvl w:val="0"/>
          <w:numId w:val="39"/>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 xml:space="preserve">Saygı duruşu ve </w:t>
      </w:r>
      <w:r w:rsidR="004C6852" w:rsidRPr="00810164">
        <w:rPr>
          <w:rFonts w:ascii="Times New Roman" w:hAnsi="Times New Roman" w:cs="Times New Roman"/>
          <w:sz w:val="24"/>
          <w:szCs w:val="24"/>
        </w:rPr>
        <w:t>Istiklal M</w:t>
      </w:r>
      <w:r w:rsidRPr="00810164">
        <w:rPr>
          <w:rFonts w:ascii="Times New Roman" w:hAnsi="Times New Roman" w:cs="Times New Roman"/>
          <w:sz w:val="24"/>
          <w:szCs w:val="24"/>
        </w:rPr>
        <w:t>arşı</w:t>
      </w:r>
    </w:p>
    <w:p w:rsidR="004946C2" w:rsidRDefault="00D86338" w:rsidP="00810164">
      <w:pPr>
        <w:pStyle w:val="ListeParagraf"/>
        <w:numPr>
          <w:ilvl w:val="0"/>
          <w:numId w:val="39"/>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Gündem maddelerinin okunması ve eklenecek gündem maddelerinin görüşülmesi</w:t>
      </w:r>
    </w:p>
    <w:p w:rsidR="00810164" w:rsidRPr="00810164" w:rsidRDefault="00810164" w:rsidP="00D20AD4">
      <w:pPr>
        <w:pStyle w:val="ListeParagraf"/>
        <w:tabs>
          <w:tab w:val="left" w:pos="2835"/>
        </w:tabs>
        <w:spacing w:after="0" w:line="276" w:lineRule="auto"/>
        <w:jc w:val="both"/>
        <w:rPr>
          <w:rFonts w:ascii="Times New Roman" w:hAnsi="Times New Roman" w:cs="Times New Roman"/>
          <w:sz w:val="24"/>
          <w:szCs w:val="24"/>
        </w:rPr>
      </w:pP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Ulu Önder Mustafa Kemal Atatürk, silâh arkadaşları ve aziz şehitlerimizin anısına saygı duruşu ve İstiklâl</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Marşı’nın tamamlanmasıyla birlikte toplantı başladı.</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2019 / 2020 Eğitim – Öğretim Yılı sene sonu öğretmenler kurulu toplantısını öğretmen</w:t>
      </w:r>
      <w:r w:rsidR="004A27AD" w:rsidRPr="004A27AD">
        <w:rPr>
          <w:rFonts w:ascii="Times New Roman" w:hAnsi="Times New Roman" w:cs="Times New Roman"/>
          <w:sz w:val="24"/>
          <w:szCs w:val="24"/>
        </w:rPr>
        <w:t xml:space="preserve"> </w:t>
      </w:r>
      <w:r w:rsidRPr="004A27AD">
        <w:rPr>
          <w:rFonts w:ascii="Times New Roman" w:hAnsi="Times New Roman" w:cs="Times New Roman"/>
          <w:sz w:val="24"/>
          <w:szCs w:val="24"/>
        </w:rPr>
        <w:t xml:space="preserve">arkadaşlara hoş geldiniz diyerek başlattı. Okul Müdürü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w:t>
      </w:r>
      <w:proofErr w:type="gramStart"/>
      <w:r w:rsidRPr="004A27AD">
        <w:rPr>
          <w:rFonts w:ascii="Times New Roman" w:hAnsi="Times New Roman" w:cs="Times New Roman"/>
          <w:sz w:val="24"/>
          <w:szCs w:val="24"/>
        </w:rPr>
        <w:t>tarafından</w:t>
      </w:r>
      <w:proofErr w:type="gramEnd"/>
      <w:r w:rsidRPr="004A27AD">
        <w:rPr>
          <w:rFonts w:ascii="Times New Roman" w:hAnsi="Times New Roman" w:cs="Times New Roman"/>
          <w:sz w:val="24"/>
          <w:szCs w:val="24"/>
        </w:rPr>
        <w:t xml:space="preserve"> gündem maddeleri okundu,</w:t>
      </w:r>
      <w:r w:rsidR="004A27AD" w:rsidRPr="004A27AD">
        <w:rPr>
          <w:rFonts w:ascii="Times New Roman" w:hAnsi="Times New Roman" w:cs="Times New Roman"/>
          <w:sz w:val="24"/>
          <w:szCs w:val="24"/>
        </w:rPr>
        <w:t xml:space="preserve"> </w:t>
      </w:r>
      <w:r w:rsidRPr="004A27AD">
        <w:rPr>
          <w:rFonts w:ascii="Times New Roman" w:hAnsi="Times New Roman" w:cs="Times New Roman"/>
          <w:sz w:val="24"/>
          <w:szCs w:val="24"/>
        </w:rPr>
        <w:t>öğretmen arkadaşlara başka bir gündem maddesi eklemek isteyip istemedikleri soruldu. Bütün öğretmen</w:t>
      </w:r>
      <w:r w:rsidR="004A27AD" w:rsidRPr="004A27AD">
        <w:rPr>
          <w:rFonts w:ascii="Times New Roman" w:hAnsi="Times New Roman" w:cs="Times New Roman"/>
          <w:sz w:val="24"/>
          <w:szCs w:val="24"/>
        </w:rPr>
        <w:t xml:space="preserve"> </w:t>
      </w:r>
      <w:r w:rsidRPr="004A27AD">
        <w:rPr>
          <w:rFonts w:ascii="Times New Roman" w:hAnsi="Times New Roman" w:cs="Times New Roman"/>
          <w:sz w:val="24"/>
          <w:szCs w:val="24"/>
        </w:rPr>
        <w:t>arkadaşlar başka bir gündem maddesi eklemeye gerek olmadığını belirttiler. Yapılan yoklamada idareci ve</w:t>
      </w:r>
      <w:r w:rsidR="004A27AD" w:rsidRPr="004A27AD">
        <w:rPr>
          <w:rFonts w:ascii="Times New Roman" w:hAnsi="Times New Roman" w:cs="Times New Roman"/>
          <w:sz w:val="24"/>
          <w:szCs w:val="24"/>
        </w:rPr>
        <w:t xml:space="preserve"> </w:t>
      </w:r>
      <w:r w:rsidRPr="004A27AD">
        <w:rPr>
          <w:rFonts w:ascii="Times New Roman" w:hAnsi="Times New Roman" w:cs="Times New Roman"/>
          <w:sz w:val="24"/>
          <w:szCs w:val="24"/>
        </w:rPr>
        <w:t>öğretmenleri hazır bulunduğu görüldü.</w:t>
      </w:r>
    </w:p>
    <w:p w:rsidR="004946C2"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w:t>
      </w:r>
      <w:r w:rsidR="00810164">
        <w:rPr>
          <w:rFonts w:ascii="Times New Roman" w:hAnsi="Times New Roman" w:cs="Times New Roman"/>
          <w:sz w:val="24"/>
          <w:szCs w:val="24"/>
        </w:rPr>
        <w:t xml:space="preserve"> </w:t>
      </w:r>
      <w:proofErr w:type="gramStart"/>
      <w:r w:rsidR="00810164">
        <w:rPr>
          <w:rFonts w:ascii="Times New Roman" w:hAnsi="Times New Roman" w:cs="Times New Roman"/>
          <w:sz w:val="24"/>
          <w:szCs w:val="24"/>
        </w:rPr>
        <w:t>......................</w:t>
      </w:r>
      <w:proofErr w:type="gramEnd"/>
      <w:r w:rsidR="00810164">
        <w:rPr>
          <w:rFonts w:ascii="Times New Roman" w:hAnsi="Times New Roman" w:cs="Times New Roman"/>
          <w:sz w:val="24"/>
          <w:szCs w:val="24"/>
        </w:rPr>
        <w:t xml:space="preserve"> </w:t>
      </w:r>
      <w:r w:rsidRPr="004A27AD">
        <w:rPr>
          <w:rFonts w:ascii="Times New Roman" w:hAnsi="Times New Roman" w:cs="Times New Roman"/>
          <w:sz w:val="24"/>
          <w:szCs w:val="24"/>
        </w:rPr>
        <w:t>: "Biz öğretmenler, gelişmenize etki eden</w:t>
      </w:r>
      <w:r w:rsidR="00810164">
        <w:rPr>
          <w:rFonts w:ascii="Times New Roman" w:hAnsi="Times New Roman" w:cs="Times New Roman"/>
          <w:sz w:val="24"/>
          <w:szCs w:val="24"/>
        </w:rPr>
        <w:t xml:space="preserve"> </w:t>
      </w:r>
      <w:r w:rsidRPr="004A27AD">
        <w:rPr>
          <w:rFonts w:ascii="Times New Roman" w:hAnsi="Times New Roman" w:cs="Times New Roman"/>
          <w:sz w:val="24"/>
          <w:szCs w:val="24"/>
        </w:rPr>
        <w:t>faktörlerin, en etkilisiyiz. Bunun bilincinde olarak, birlikte çalıştığımız süre içinde; en iyiyi, en doğruyu ve en</w:t>
      </w:r>
      <w:r w:rsidR="004A27AD" w:rsidRPr="004A27AD">
        <w:rPr>
          <w:rFonts w:ascii="Times New Roman" w:hAnsi="Times New Roman" w:cs="Times New Roman"/>
          <w:sz w:val="24"/>
          <w:szCs w:val="24"/>
        </w:rPr>
        <w:t xml:space="preserve"> </w:t>
      </w:r>
      <w:r w:rsidRPr="004A27AD">
        <w:rPr>
          <w:rFonts w:ascii="Times New Roman" w:hAnsi="Times New Roman" w:cs="Times New Roman"/>
          <w:sz w:val="24"/>
          <w:szCs w:val="24"/>
        </w:rPr>
        <w:t>güzelini yapmaya çalıştık. Sizlerle yorulup, yine sizlerle dinlendik. Öğrencilerimizde sevgiyi, saygıyı ve</w:t>
      </w:r>
      <w:r w:rsidR="004A27AD" w:rsidRPr="004A27AD">
        <w:rPr>
          <w:rFonts w:ascii="Times New Roman" w:hAnsi="Times New Roman" w:cs="Times New Roman"/>
          <w:sz w:val="24"/>
          <w:szCs w:val="24"/>
        </w:rPr>
        <w:t xml:space="preserve"> </w:t>
      </w:r>
      <w:r w:rsidRPr="004A27AD">
        <w:rPr>
          <w:rFonts w:ascii="Times New Roman" w:hAnsi="Times New Roman" w:cs="Times New Roman"/>
          <w:sz w:val="24"/>
          <w:szCs w:val="24"/>
        </w:rPr>
        <w:t>kardeşliği yeşertmenin yanında her bireyin bir değer olduğu inancı içinde yeteneklerini ortaya çıkarıp,</w:t>
      </w:r>
      <w:r w:rsidR="00810164">
        <w:rPr>
          <w:rFonts w:ascii="Times New Roman" w:hAnsi="Times New Roman" w:cs="Times New Roman"/>
          <w:sz w:val="24"/>
          <w:szCs w:val="24"/>
        </w:rPr>
        <w:t xml:space="preserve"> </w:t>
      </w:r>
      <w:r w:rsidRPr="004A27AD">
        <w:rPr>
          <w:rFonts w:ascii="Times New Roman" w:hAnsi="Times New Roman" w:cs="Times New Roman"/>
          <w:sz w:val="24"/>
          <w:szCs w:val="24"/>
        </w:rPr>
        <w:t>geliştirmeye gayret ettik. Onların hayatına bir pencere açıp ufuklarına bir tutam ışık olduysak, ne mutlu</w:t>
      </w:r>
      <w:r w:rsidR="00810164">
        <w:rPr>
          <w:rFonts w:ascii="Times New Roman" w:hAnsi="Times New Roman" w:cs="Times New Roman"/>
          <w:sz w:val="24"/>
          <w:szCs w:val="24"/>
        </w:rPr>
        <w:t xml:space="preserve"> </w:t>
      </w:r>
      <w:proofErr w:type="gramStart"/>
      <w:r w:rsidRPr="004A27AD">
        <w:rPr>
          <w:rFonts w:ascii="Times New Roman" w:hAnsi="Times New Roman" w:cs="Times New Roman"/>
          <w:sz w:val="24"/>
          <w:szCs w:val="24"/>
        </w:rPr>
        <w:t>bize…Gelecek</w:t>
      </w:r>
      <w:proofErr w:type="gramEnd"/>
      <w:r w:rsidRPr="004A27AD">
        <w:rPr>
          <w:rFonts w:ascii="Times New Roman" w:hAnsi="Times New Roman" w:cs="Times New Roman"/>
          <w:sz w:val="24"/>
          <w:szCs w:val="24"/>
        </w:rPr>
        <w:t xml:space="preserve"> nesillerimiz adına umut bağladığımız gerçek güç olan öğretmenlerimize emekleri için</w:t>
      </w:r>
      <w:r w:rsidR="00810164">
        <w:rPr>
          <w:rFonts w:ascii="Times New Roman" w:hAnsi="Times New Roman" w:cs="Times New Roman"/>
          <w:sz w:val="24"/>
          <w:szCs w:val="24"/>
        </w:rPr>
        <w:t xml:space="preserve"> </w:t>
      </w:r>
      <w:r w:rsidRPr="004A27AD">
        <w:rPr>
          <w:rFonts w:ascii="Times New Roman" w:hAnsi="Times New Roman" w:cs="Times New Roman"/>
          <w:sz w:val="24"/>
          <w:szCs w:val="24"/>
        </w:rPr>
        <w:t>teşekkür ediyorum. " dedi.</w:t>
      </w:r>
    </w:p>
    <w:p w:rsidR="00810164" w:rsidRPr="004A27AD" w:rsidRDefault="00810164" w:rsidP="00D20AD4">
      <w:pPr>
        <w:tabs>
          <w:tab w:val="left" w:pos="2835"/>
        </w:tabs>
        <w:spacing w:after="0"/>
        <w:jc w:val="both"/>
        <w:rPr>
          <w:rFonts w:ascii="Times New Roman" w:hAnsi="Times New Roman" w:cs="Times New Roman"/>
          <w:sz w:val="24"/>
          <w:szCs w:val="24"/>
        </w:rPr>
      </w:pPr>
    </w:p>
    <w:p w:rsidR="00D86338" w:rsidRPr="00810164" w:rsidRDefault="00D86338" w:rsidP="00810164">
      <w:pPr>
        <w:pStyle w:val="ListeParagraf"/>
        <w:numPr>
          <w:ilvl w:val="0"/>
          <w:numId w:val="38"/>
        </w:numPr>
        <w:tabs>
          <w:tab w:val="left" w:pos="2835"/>
        </w:tabs>
        <w:spacing w:after="0" w:line="360" w:lineRule="auto"/>
        <w:jc w:val="both"/>
        <w:rPr>
          <w:rFonts w:ascii="Times New Roman" w:hAnsi="Times New Roman" w:cs="Times New Roman"/>
          <w:b/>
          <w:sz w:val="24"/>
          <w:szCs w:val="24"/>
        </w:rPr>
      </w:pPr>
      <w:r w:rsidRPr="00810164">
        <w:rPr>
          <w:rFonts w:ascii="Times New Roman" w:hAnsi="Times New Roman" w:cs="Times New Roman"/>
          <w:b/>
          <w:sz w:val="24"/>
          <w:szCs w:val="24"/>
        </w:rPr>
        <w:t xml:space="preserve">2019 / 2020 Eğitim-Öğretim </w:t>
      </w:r>
      <w:r w:rsidR="00FB4534" w:rsidRPr="00810164">
        <w:rPr>
          <w:rFonts w:ascii="Times New Roman" w:hAnsi="Times New Roman" w:cs="Times New Roman"/>
          <w:b/>
          <w:sz w:val="24"/>
          <w:szCs w:val="24"/>
        </w:rPr>
        <w:t>Yılının Değerlendirilmesi</w:t>
      </w:r>
    </w:p>
    <w:p w:rsidR="004946C2" w:rsidRPr="00810164" w:rsidRDefault="004946C2" w:rsidP="00810164">
      <w:pPr>
        <w:pStyle w:val="ListeParagraf"/>
        <w:numPr>
          <w:ilvl w:val="0"/>
          <w:numId w:val="40"/>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Bir önceki öğretmenler kurulu kararlarının gözden geçirilmesi ve uygulama sonuçlarının değerlendirilmesi,</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II. Dönem Öğretmenler Kurulu Toplantısında alınan kararlar okundu. İkinci dönem öğretmenler kurulu toplantısı kararları incelendi, kararlarının ne kadarının uygulanıp uygulanmadığı değerlendirildi. Bu kararların uygulanıp uygulanmadığı konusunda görüşlerini belirten bütün öğretmen arkadaşlar alınan kararlara uyulduğunu, uygulamaların yapıldığını belirterek herhangi bir aksamanın meydana gelmediğini belirttiler.</w:t>
      </w:r>
    </w:p>
    <w:p w:rsidR="004946C2" w:rsidRPr="00810164" w:rsidRDefault="004946C2" w:rsidP="00810164">
      <w:pPr>
        <w:pStyle w:val="ListeParagraf"/>
        <w:numPr>
          <w:ilvl w:val="0"/>
          <w:numId w:val="40"/>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lastRenderedPageBreak/>
        <w:t>2019-2020 Eğitim ve öğretim yılı 2.</w:t>
      </w:r>
      <w:r w:rsidR="00F2506E">
        <w:rPr>
          <w:rFonts w:ascii="Times New Roman" w:hAnsi="Times New Roman" w:cs="Times New Roman"/>
          <w:sz w:val="24"/>
          <w:szCs w:val="24"/>
        </w:rPr>
        <w:t xml:space="preserve"> </w:t>
      </w:r>
      <w:r w:rsidRPr="00810164">
        <w:rPr>
          <w:rFonts w:ascii="Times New Roman" w:hAnsi="Times New Roman" w:cs="Times New Roman"/>
          <w:sz w:val="24"/>
          <w:szCs w:val="24"/>
        </w:rPr>
        <w:t>döneminde Covid-19 salgını süresince alınan tedbirler kapsamında Bakanlık, ilçe/il millî eğitim müdürlükleri ile okul/kurumlar tarafından gerçekleştirilen uzaktan eğitim faaliyetlerinin değerlendirilmesi,</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 Milli Eğitim Bakanlığının hazırladığı ve son dönemde baştan aşağı yenilediği uzaktan eğitim platformu olan Eğitim Bilişim Ağı (EBA), sınıf seviyelerine uygun e-içerikler sunarak öğrencilerimize eğitimin kapılarını evde de açmıştır. Öğrencilerimiz ders tekrarları, konu eksikleri ve sorular için EBA’yı etkin bir şekilde kullanmışlardır.</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Müdür Yardımcı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Covid-19 sebebiyle uzaktan eğitim aracı olarak TRT EBA TV açılmıştır. Müfredatı takip eden ders anlatım videoları ile uzaktan eğitim sürecine farklı bir renk katmıştır. Gerek EBA gerekse EBA TV uzaktan eğitim sürecinde öğrencilerimizin okuldan ayrı kaldıkları bu süreçte derslerinden soğumamasını, eğitimden kopmamasına katkı sağlamıştır.</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1/A Sınıf Öğretmeni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 Uzaktan eğitim sürecinde öğrencilerime ve velilere rahatlıkla ulaşıp onlara bilgilendirme ve geri bildirim sağlamaya çalıştım. Salgın sürecinden sonra okullar açıldığında uzaktan eğitim, eğitimin bir parçası olarak devam etmelidir.</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2/A Sınıf Öğretmeni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 Velilerden yeterince destek alamamak, öğrencilerin teknolojiye erişim olanağının düşük seviyede olması, öğrencilerle mesafeden dolayı duygusal bağ kuramamak, ilgisiz öğrencileri motive etmek gibi nedenlerden dolayı uzaktan eğitim derslerinin yüz yüze eğitim kadar etkili olduğunu düşünmüyorum.</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3/A Sınıf Öğretmeni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 MEB tarafından uzaktan eğitim sürecine dair yapılan bilgilendirme ve yönlendirmeler bize destek sağladı. Uzaktan eğitimin uygulanabilir çeşitliliğin fazla olması, esnek olması ve araç zenginliğinin zengin olması bu sürecin olumlu yanlarındandır.</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4/A Sınıf Öğretmeni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 Uzaktan eğitim uygulamalarının özellikle öğrenciler açısından etkili ve verimli olmasında öğrenci geri bildirimleri çok önemli bir yere sahiptir. Eğitim Bilişim Ağı’nın (EBA) platform üzerinden gönderilen ödevler, çalışmalar ve sorulara ait raporlama </w:t>
      </w:r>
      <w:r w:rsidR="00810164" w:rsidRPr="004A27AD">
        <w:rPr>
          <w:rFonts w:ascii="Times New Roman" w:hAnsi="Times New Roman" w:cs="Times New Roman"/>
          <w:sz w:val="24"/>
          <w:szCs w:val="24"/>
        </w:rPr>
        <w:t>imkânı</w:t>
      </w:r>
      <w:r w:rsidRPr="004A27AD">
        <w:rPr>
          <w:rFonts w:ascii="Times New Roman" w:hAnsi="Times New Roman" w:cs="Times New Roman"/>
          <w:sz w:val="24"/>
          <w:szCs w:val="24"/>
        </w:rPr>
        <w:t xml:space="preserve"> vermesi öğrencilerimizin takip edilmesini kolaylaşmıştır.</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İngilizce Öğretmeni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 Öğrenci ve öğretmenlerin fiziksel olarak aynı ortamlarda bulunmadığı bu süreçte öğrenciler, televizyon ve bilgisayar teknolojileri aracılığıyla, derslere ilişkin video kayıtlarını izleyerek veya öğretmenleriyle canlı bağlantı kurarak eğitim öğretime devam etmişlerdir. Uzaktan eğitim sürecinde yapılan tüm uygulamalar öğrencilerin derslerden kopmamasına katkı sağlamıştır. Dezavantajlı durumda olan öğrencileri sürece dâhil etmek uzaktan eğitim sürecinin en önemli sorunlarından biri olmuştur.</w:t>
      </w:r>
    </w:p>
    <w:p w:rsidR="00B62CFB" w:rsidRDefault="004946C2" w:rsidP="00B62CFB">
      <w:pPr>
        <w:pStyle w:val="ListeParagraf"/>
        <w:numPr>
          <w:ilvl w:val="0"/>
          <w:numId w:val="40"/>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2020-2021 Eğitim Öğretim Yılında öğrencilerin Covid-19 salgını sürecindeki öğrenme kazanımlarına ilişkin eksiklerin giderilmesine yönelik gerçekleştirilecek tamamlayıcı eğitim sürecinin kazanım, ders ve diğer derslerle olan ilişkisi açısından değerlendirilerek planlanması</w:t>
      </w:r>
    </w:p>
    <w:p w:rsidR="00B62CFB" w:rsidRPr="00B62CFB" w:rsidRDefault="00B62CFB" w:rsidP="00B62CFB">
      <w:pPr>
        <w:tabs>
          <w:tab w:val="left" w:pos="2835"/>
        </w:tabs>
        <w:spacing w:after="0" w:line="360" w:lineRule="auto"/>
        <w:jc w:val="both"/>
        <w:rPr>
          <w:rFonts w:ascii="Times New Roman" w:hAnsi="Times New Roman" w:cs="Times New Roman"/>
          <w:sz w:val="24"/>
          <w:szCs w:val="24"/>
        </w:rPr>
      </w:pPr>
      <w:r w:rsidRPr="00B62CFB">
        <w:rPr>
          <w:rFonts w:ascii="Times New Roman" w:hAnsi="Times New Roman" w:cs="Times New Roman"/>
          <w:sz w:val="24"/>
          <w:szCs w:val="24"/>
        </w:rPr>
        <w:t>Okul Müdürü</w:t>
      </w:r>
      <w:r>
        <w:rPr>
          <w:rFonts w:ascii="Times New Roman" w:hAnsi="Times New Roman" w:cs="Times New Roman"/>
          <w:sz w:val="24"/>
          <w:szCs w:val="24"/>
        </w:rPr>
        <w:t xml:space="preserve">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 31 Ağustos 2020 tarihinden itibaren yapılması planlanan telafi eğitim için </w:t>
      </w:r>
      <w:r w:rsidRPr="00810164">
        <w:rPr>
          <w:rFonts w:ascii="Times New Roman" w:hAnsi="Times New Roman" w:cs="Times New Roman"/>
          <w:sz w:val="24"/>
          <w:szCs w:val="24"/>
        </w:rPr>
        <w:t xml:space="preserve">öğrenme kazanımlarına </w:t>
      </w:r>
      <w:r>
        <w:rPr>
          <w:rFonts w:ascii="Times New Roman" w:hAnsi="Times New Roman" w:cs="Times New Roman"/>
          <w:sz w:val="24"/>
          <w:szCs w:val="24"/>
        </w:rPr>
        <w:t xml:space="preserve">ilişkin eksiklerin belirlenerek </w:t>
      </w:r>
      <w:r w:rsidRPr="00810164">
        <w:rPr>
          <w:rFonts w:ascii="Times New Roman" w:hAnsi="Times New Roman" w:cs="Times New Roman"/>
          <w:sz w:val="24"/>
          <w:szCs w:val="24"/>
        </w:rPr>
        <w:t xml:space="preserve">kazanım, ders ve diğer derslerle olan ilişkisi </w:t>
      </w:r>
      <w:r>
        <w:rPr>
          <w:rFonts w:ascii="Times New Roman" w:hAnsi="Times New Roman" w:cs="Times New Roman"/>
          <w:sz w:val="24"/>
          <w:szCs w:val="24"/>
        </w:rPr>
        <w:t>göz önünde bulundurularak pla</w:t>
      </w:r>
      <w:r w:rsidR="00F2506E">
        <w:rPr>
          <w:rFonts w:ascii="Times New Roman" w:hAnsi="Times New Roman" w:cs="Times New Roman"/>
          <w:sz w:val="24"/>
          <w:szCs w:val="24"/>
        </w:rPr>
        <w:t>nlanması gerektiğini ifade etti.</w:t>
      </w:r>
      <w:r w:rsidR="003F12EE" w:rsidRPr="003F12EE">
        <w:rPr>
          <w:noProof/>
        </w:rPr>
        <w:t xml:space="preserve"> </w:t>
      </w:r>
    </w:p>
    <w:p w:rsidR="00B62CFB" w:rsidRDefault="00B62CFB" w:rsidP="00B62CFB">
      <w:pPr>
        <w:pStyle w:val="ListeParagraf"/>
        <w:tabs>
          <w:tab w:val="left" w:pos="2835"/>
        </w:tabs>
        <w:spacing w:after="0" w:line="360" w:lineRule="auto"/>
        <w:jc w:val="both"/>
        <w:rPr>
          <w:rFonts w:ascii="Times New Roman" w:hAnsi="Times New Roman" w:cs="Times New Roman"/>
          <w:sz w:val="24"/>
          <w:szCs w:val="24"/>
        </w:rPr>
      </w:pPr>
    </w:p>
    <w:p w:rsidR="004946C2" w:rsidRPr="00810164" w:rsidRDefault="004946C2" w:rsidP="00810164">
      <w:pPr>
        <w:pStyle w:val="ListeParagraf"/>
        <w:numPr>
          <w:ilvl w:val="0"/>
          <w:numId w:val="40"/>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Komisyon ve kurullarda görevli öğretmenlerin çalışmaların değerlendirilmesi</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Sosyal </w:t>
      </w:r>
      <w:proofErr w:type="spellStart"/>
      <w:r w:rsidRPr="004A27AD">
        <w:rPr>
          <w:rFonts w:ascii="Times New Roman" w:hAnsi="Times New Roman" w:cs="Times New Roman"/>
          <w:sz w:val="24"/>
          <w:szCs w:val="24"/>
        </w:rPr>
        <w:t>Etkinikler</w:t>
      </w:r>
      <w:proofErr w:type="spellEnd"/>
      <w:r w:rsidRPr="004A27AD">
        <w:rPr>
          <w:rFonts w:ascii="Times New Roman" w:hAnsi="Times New Roman" w:cs="Times New Roman"/>
          <w:sz w:val="24"/>
          <w:szCs w:val="24"/>
        </w:rPr>
        <w:t xml:space="preserve"> Kurulu üyelerinden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Sosyal Etkinlikler Kurulu'nun eğitim ve öğretim yılı içerisinde yapılacak sosyal etkinlik çalışmalarının öğrencilerin gelişim seviyeleri, ilgi, istek, ihtiyaç ve yetenekleri göz önünde bulundurularak planlandığını belirtti.</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Rehberlik Hizmetleri Yürütme Komisyonu üyelerinden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hazırlanan yıllık çerçeve planının gözden geçirilerek görüşlerin bildirildiğini ; öğrenciler, ve aileler  sağlıklı iletişim kurulabilmesi için  yapılacak çalışmaların belirlendiğini belirtti.</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Eser İnceleme ve Seçme Kurulu üyelerinden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belirli gün ve haftalara yönelik hazırlanan ürünlerin program öncesinde incelenerek görüşlerin bildirildiğini ve onay verildiğini belirtti.</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İYEP Okul Komisyonu üyelerinden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programa kapsamına dahil edilecek olan öğrencilerin belirlenmesi amacıyla Öğrenci Belirleme Araçlarının uygulandığını, raporlardan elde edilen öğrenci isim listeleri neticesinde grupların oluşturulduğunu, komisyon üyeleri tarafından belirlenen öğretmenlerin isim listelerinin, programa alınacak öğrenci </w:t>
      </w:r>
      <w:proofErr w:type="spellStart"/>
      <w:r w:rsidRPr="004A27AD">
        <w:rPr>
          <w:rFonts w:ascii="Times New Roman" w:hAnsi="Times New Roman" w:cs="Times New Roman"/>
          <w:sz w:val="24"/>
          <w:szCs w:val="24"/>
        </w:rPr>
        <w:t>gruplarınının</w:t>
      </w:r>
      <w:proofErr w:type="spellEnd"/>
      <w:r w:rsidRPr="004A27AD">
        <w:rPr>
          <w:rFonts w:ascii="Times New Roman" w:hAnsi="Times New Roman" w:cs="Times New Roman"/>
          <w:sz w:val="24"/>
          <w:szCs w:val="24"/>
        </w:rPr>
        <w:t xml:space="preserve"> oluşturulduğunu ve haftalık çalışma çizelgesinin hazırlandığını belirtti. İYEP programının başarılı bir şekilde uygulandığını ve tamamlandığını belirtti.</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WEB Yayın Komisyonu üyelerinden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Okul İnternet Siteleri Yönergesi doğrultusunda hazırlanan içerikler ile web sitesinin güncel olması için gerekli çalışmaların yapıldığını belirtti. Özellikle covid-19 sebebiyle başlayan süreçte hem uzaktan eğitim süreci hem de covid-19 salgını ile ilgili öğretmen, öğrenci ve velilerin ne yapması gerektiği ile ilgili haberler ve duyurular okul sitesinde düzenli olarak yayımlanmış ve okul web sitesi sürekli güncellenmiştir.</w:t>
      </w:r>
    </w:p>
    <w:p w:rsidR="004946C2" w:rsidRPr="00810164" w:rsidRDefault="004946C2"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Sınıf/şube başarılarının değerlendirilmesi ve başarının artırılma</w:t>
      </w:r>
      <w:r w:rsidR="00810164">
        <w:rPr>
          <w:rFonts w:ascii="Times New Roman" w:hAnsi="Times New Roman" w:cs="Times New Roman"/>
          <w:sz w:val="24"/>
          <w:szCs w:val="24"/>
        </w:rPr>
        <w:t>sı için alınabilecek tedbirler</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 Genel olarak okul ve sınıf başarıları çok iyi / iyi / normal / düşük seviyede seyretmektedir. Öğrencilerin, sevdikleri öğretmenlerin derslerine karşı daha ilgili oldukları ve bu derslere çalışırken daha istekli davrandıkları bilinen bir gerçektir. Bu nedenle öğrenci-öğretmen iletişimi arttırılması faydalı olacaktır. Sınıf öğretmenlerinin ve rehber öğretmeninin öğrenci velisi ile görüşmeler yaparak işbirliği arttırılmaları başarıyı artıracaktır.</w:t>
      </w:r>
      <w:r w:rsidR="003F12EE" w:rsidRPr="003F12EE">
        <w:rPr>
          <w:noProof/>
        </w:rPr>
        <w:t xml:space="preserve"> </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Ana Sınıfı Öğretmeni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  Uzaktan eğitim sürecinin öncesi ve sonrasında yapılan çalışmalar ile başarılı bir yıl geçirildiğini, sınıfındaki bütün öğrencilerin istenilen hedeflere ulaştığını belirtti. Uzaktan eğitim sürecinde düzenli bilgi alışverişi yapılması </w:t>
      </w:r>
      <w:r w:rsidR="00810164" w:rsidRPr="004A27AD">
        <w:rPr>
          <w:rFonts w:ascii="Times New Roman" w:hAnsi="Times New Roman" w:cs="Times New Roman"/>
          <w:sz w:val="24"/>
          <w:szCs w:val="24"/>
        </w:rPr>
        <w:t>ve sürekli</w:t>
      </w:r>
      <w:r w:rsidRPr="004A27AD">
        <w:rPr>
          <w:rFonts w:ascii="Times New Roman" w:hAnsi="Times New Roman" w:cs="Times New Roman"/>
          <w:sz w:val="24"/>
          <w:szCs w:val="24"/>
        </w:rPr>
        <w:t xml:space="preserve"> iletişim kurulması için bilişim araçlarından (WhatsApp grupları ) yararlandığını, öğrencilerin günlük/haftalık ödevlendirildiğini belirtti.</w:t>
      </w:r>
    </w:p>
    <w:p w:rsidR="004A27AD" w:rsidRPr="004A27AD" w:rsidRDefault="004A27AD"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1</w:t>
      </w:r>
      <w:r w:rsidR="004946C2" w:rsidRPr="004A27AD">
        <w:rPr>
          <w:rFonts w:ascii="Times New Roman" w:hAnsi="Times New Roman" w:cs="Times New Roman"/>
          <w:sz w:val="24"/>
          <w:szCs w:val="24"/>
        </w:rPr>
        <w:t xml:space="preserve">/A Sınıf Öğretmeni </w:t>
      </w:r>
      <w:proofErr w:type="gramStart"/>
      <w:r w:rsidR="004946C2" w:rsidRPr="004A27AD">
        <w:rPr>
          <w:rFonts w:ascii="Times New Roman" w:hAnsi="Times New Roman" w:cs="Times New Roman"/>
          <w:sz w:val="24"/>
          <w:szCs w:val="24"/>
        </w:rPr>
        <w:t>............</w:t>
      </w:r>
      <w:proofErr w:type="gramEnd"/>
      <w:r w:rsidR="004946C2" w:rsidRPr="004A27AD">
        <w:rPr>
          <w:rFonts w:ascii="Times New Roman" w:hAnsi="Times New Roman" w:cs="Times New Roman"/>
          <w:sz w:val="24"/>
          <w:szCs w:val="24"/>
        </w:rPr>
        <w:t xml:space="preserve"> ,  Uzaktan eğitim sürecinin öncesine kadar olan dönemde programda belirtilen kazanımların tamamı kazandırılmış olduğunu, sınıf seviyesinin altında, okuma yazmaya geçemeyen öğrencisinin olmadığını, yalnızca </w:t>
      </w:r>
      <w:proofErr w:type="gramStart"/>
      <w:r w:rsidR="004946C2" w:rsidRPr="004A27AD">
        <w:rPr>
          <w:rFonts w:ascii="Times New Roman" w:hAnsi="Times New Roman" w:cs="Times New Roman"/>
          <w:sz w:val="24"/>
          <w:szCs w:val="24"/>
        </w:rPr>
        <w:t>...............</w:t>
      </w:r>
      <w:proofErr w:type="gramEnd"/>
      <w:r w:rsidR="004946C2" w:rsidRPr="004A27AD">
        <w:rPr>
          <w:rFonts w:ascii="Times New Roman" w:hAnsi="Times New Roman" w:cs="Times New Roman"/>
          <w:sz w:val="24"/>
          <w:szCs w:val="24"/>
        </w:rPr>
        <w:t xml:space="preserve"> </w:t>
      </w:r>
      <w:proofErr w:type="gramStart"/>
      <w:r w:rsidR="004946C2" w:rsidRPr="004A27AD">
        <w:rPr>
          <w:rFonts w:ascii="Times New Roman" w:hAnsi="Times New Roman" w:cs="Times New Roman"/>
          <w:sz w:val="24"/>
          <w:szCs w:val="24"/>
        </w:rPr>
        <w:t>adlı</w:t>
      </w:r>
      <w:proofErr w:type="gramEnd"/>
      <w:r w:rsidR="004946C2" w:rsidRPr="004A27AD">
        <w:rPr>
          <w:rFonts w:ascii="Times New Roman" w:hAnsi="Times New Roman" w:cs="Times New Roman"/>
          <w:sz w:val="24"/>
          <w:szCs w:val="24"/>
        </w:rPr>
        <w:t xml:space="preserve"> öğrencinin okuma-yazmaya geçmesine rağmen biraz daha yavaş kaldığını belirtmiştir. Ayrıca 5-6 öğrencisinin ise sınıf seviyesinin üstünde bir başarı gösterdiğini ve bu öğrencilere zaman takviyeler yaparak ders esnasında daha aktif kıldığını ifade etmiştir. Uzaktan eğitim </w:t>
      </w:r>
      <w:r w:rsidR="004946C2" w:rsidRPr="004A27AD">
        <w:rPr>
          <w:rFonts w:ascii="Times New Roman" w:hAnsi="Times New Roman" w:cs="Times New Roman"/>
          <w:sz w:val="24"/>
          <w:szCs w:val="24"/>
        </w:rPr>
        <w:lastRenderedPageBreak/>
        <w:t xml:space="preserve">sürecinde velilerin </w:t>
      </w:r>
      <w:r w:rsidR="00810164" w:rsidRPr="004A27AD">
        <w:rPr>
          <w:rFonts w:ascii="Times New Roman" w:hAnsi="Times New Roman" w:cs="Times New Roman"/>
          <w:sz w:val="24"/>
          <w:szCs w:val="24"/>
        </w:rPr>
        <w:t>dâhil</w:t>
      </w:r>
      <w:r w:rsidR="004946C2" w:rsidRPr="004A27AD">
        <w:rPr>
          <w:rFonts w:ascii="Times New Roman" w:hAnsi="Times New Roman" w:cs="Times New Roman"/>
          <w:sz w:val="24"/>
          <w:szCs w:val="24"/>
        </w:rPr>
        <w:t xml:space="preserve"> olduğu bir iletişim ağının kurulduğunu, öğrenci ve velilerin ne yapması gerektiği konusunda rehberlik çalışmalarının yürütüldüğünü, EBA TV yayınlarının takip edilmesi için teşvik edici çalışmaların g</w:t>
      </w:r>
      <w:r w:rsidRPr="004A27AD">
        <w:rPr>
          <w:rFonts w:ascii="Times New Roman" w:hAnsi="Times New Roman" w:cs="Times New Roman"/>
          <w:sz w:val="24"/>
          <w:szCs w:val="24"/>
        </w:rPr>
        <w:t>erçekleştirildiğini ifade etti.</w:t>
      </w:r>
    </w:p>
    <w:p w:rsidR="004A27AD" w:rsidRPr="004A27AD" w:rsidRDefault="004946C2" w:rsidP="00810164">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2/A Sınıf Öğretmeni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Uzaktan eğitim sürecinin öncesine kadar olan dönemde başarılı bir eğitim – öğretim geçirildiğini belirtti. Derslerin ünitelendirilmiş yıllık planlarda belirtilen kazanımlar doğrultusunda yürütüldüğü ifade etti. Uzaktan eğitim sürecinin başlaması ile birlikte çalışmaların EBA TV üzerinden gerçekleştirildiğini, EBA TV'de işlenen konuların tekrarı ve pekiştirilmesi amacıyla “Eğitim Bilişim Ağı (EBA)” üzerinden öğrencilere çalışmalar, ödevler ve sorular gönderildiğini ifade etti. Ayrıca kitap okuma alışkanlığını geliştirmek için günlük okuma çalışma</w:t>
      </w:r>
      <w:r w:rsidR="00810164">
        <w:rPr>
          <w:rFonts w:ascii="Times New Roman" w:hAnsi="Times New Roman" w:cs="Times New Roman"/>
          <w:sz w:val="24"/>
          <w:szCs w:val="24"/>
        </w:rPr>
        <w:t xml:space="preserve">larının planlandığını belirtti. </w:t>
      </w:r>
      <w:r w:rsidRPr="004A27AD">
        <w:rPr>
          <w:rFonts w:ascii="Times New Roman" w:hAnsi="Times New Roman" w:cs="Times New Roman"/>
          <w:sz w:val="24"/>
          <w:szCs w:val="24"/>
        </w:rPr>
        <w:t xml:space="preserve">Sınıf seviyesinin gerisinde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w:t>
      </w:r>
      <w:proofErr w:type="gramStart"/>
      <w:r w:rsidRPr="004A27AD">
        <w:rPr>
          <w:rFonts w:ascii="Times New Roman" w:hAnsi="Times New Roman" w:cs="Times New Roman"/>
          <w:sz w:val="24"/>
          <w:szCs w:val="24"/>
        </w:rPr>
        <w:t>adlı</w:t>
      </w:r>
      <w:proofErr w:type="gramEnd"/>
      <w:r w:rsidRPr="004A27AD">
        <w:rPr>
          <w:rFonts w:ascii="Times New Roman" w:hAnsi="Times New Roman" w:cs="Times New Roman"/>
          <w:sz w:val="24"/>
          <w:szCs w:val="24"/>
        </w:rPr>
        <w:t xml:space="preserve"> iki öğrencisinin olduğunu, bu öğrenciler ile ek çalışmalar yapmasına rağmen beklenen gelişmeyi gösteremediklerini belirtti. Bunda da bu öğrencilerin derslere karşı ilgisiz tutumları ile veli desteğinin yeterli düzeyde bulunmamasının önemli rol oynadığını söyledi.</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3/A Sınıf Öğretmeni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Uzaktan eğitim sürecinin öncesine kadar olan dönemde başarılı bir yıl geçirildiğini, öğrencilerin genel durumunun iyi olduğunu söyledi. Uzaktan eğitim sürecinde öğrencilerin düzenli olarak ödevlendirildiğini, “Eğitim Bilişim Ağı (EBA)” </w:t>
      </w:r>
      <w:r w:rsidR="004A27AD" w:rsidRPr="004A27AD">
        <w:rPr>
          <w:rFonts w:ascii="Times New Roman" w:hAnsi="Times New Roman" w:cs="Times New Roman"/>
          <w:sz w:val="24"/>
          <w:szCs w:val="24"/>
        </w:rPr>
        <w:t>üzerinden öğrencilere</w:t>
      </w:r>
      <w:r w:rsidRPr="004A27AD">
        <w:rPr>
          <w:rFonts w:ascii="Times New Roman" w:hAnsi="Times New Roman" w:cs="Times New Roman"/>
          <w:sz w:val="24"/>
          <w:szCs w:val="24"/>
        </w:rPr>
        <w:t xml:space="preserve"> çalışmalar, ödevler ve sorular gönderildiğini, canlı ders uygulamasının başlaması ile çevrimiçi derslerin işlendiği ifade etti. Uzaktan eğitim sürecini çocukların düzeyine uygun oyunlarla eğlenceli hale getirerek bu sürecin başarılı bir şekilde tamamlandığını ifade etti.</w:t>
      </w:r>
      <w:r w:rsidR="003F12EE" w:rsidRPr="003F12EE">
        <w:rPr>
          <w:noProof/>
        </w:rPr>
        <w:t xml:space="preserve"> </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4/A Sınıf Öğretmeni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Uzaktan eğitim sürecinin öncesine kadar olan dönemde başarılı bir eğitim – öğretim yılı geçirildiğini, sınıf başarı durumunun ise istenen seviyede olduğu, derse katılım oranının yüksek olduğu, genel olarak istenilen davranışların kazanıldığını ve programdaki kazanımların verildiğini söyledi. Yıl boyunca öğrencilerin okuduklarını anlama ve yorumlamadaki sıkıntılarını gidermek için okuma çalışmalarına ağırlık verildiğini belirtti. Matematik dersinde sıkıntıları olan öğrenciler ile birebir ilgilenerek ve ek çalışmalar yaparak öğrencilerin sınıf seviyesine gelmelerinin sağlandığını ifade etti. Uzaktan eğitim sürecinde EBA Canlı Ders uygulaması, EBA </w:t>
      </w:r>
      <w:proofErr w:type="spellStart"/>
      <w:r w:rsidRPr="004A27AD">
        <w:rPr>
          <w:rFonts w:ascii="Times New Roman" w:hAnsi="Times New Roman" w:cs="Times New Roman"/>
          <w:sz w:val="24"/>
          <w:szCs w:val="24"/>
        </w:rPr>
        <w:t>portalı</w:t>
      </w:r>
      <w:proofErr w:type="spellEnd"/>
      <w:r w:rsidRPr="004A27AD">
        <w:rPr>
          <w:rFonts w:ascii="Times New Roman" w:hAnsi="Times New Roman" w:cs="Times New Roman"/>
          <w:sz w:val="24"/>
          <w:szCs w:val="24"/>
        </w:rPr>
        <w:t xml:space="preserve"> ve EBA TV ile çeşitli çalışmaların yapıldığını, öğrencilerin okul hayatından/derslerden kopmamak için gerekli rehberlik çalışmalarının yürütüldüğünü ifade etti.</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İngilizce Öğretmeni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  Uzaktan eğitim sürecinin öncesine kadar olan dönemde müfredatın hedef ve davranışlara uygun işlendiğini ve genel olarak öğrencilerle kazanımlara ulaşıldığını ifade etti. Öğrencilerin genel durumunun iyi olduğunu, ancak düzenli ders çalışmadıklarından, dersine gereken önemi vermediklerinden ve bazı öğrencilerin sınıf seviyesinin çok altında olmasından dolayı istenilen başarının yakalanamadığını belirtti. Başarısız olan öğrencilerin genel olarak tüm derslerde başarısız olduklarını söyleyerek, çalışma yetersizliği içinde olan öğrencilerin ise gerek derslerde, gerekse okul dışında gerekli özen ve ilginin gösterilerek olumsuzlukların en asgari seviyeye çekilebileceğini ifade etti. Uzaktan eğitim sürecinde farklı ortamlarda da dahi olsalar öğrencilerle etkileşimli olarak ders işlediğini ifade etti.</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 Öğrenci başarısını artırmak için yapılması gerekenlerle ilgili öğretmen görüşleri alındı:</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lastRenderedPageBreak/>
        <w:t xml:space="preserve">Okul Müdürü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Genel olarak öğrencilerin bilgi düzeylerinin normal olduğunu, fakat sahip olunan bilgilerin ifade edilmesi konusunda yetersiz kalınan bu problemin çözümü için iyileştirici çalı</w:t>
      </w:r>
      <w:r w:rsidR="00B4271C">
        <w:rPr>
          <w:rFonts w:ascii="Times New Roman" w:hAnsi="Times New Roman" w:cs="Times New Roman"/>
          <w:sz w:val="24"/>
          <w:szCs w:val="24"/>
        </w:rPr>
        <w:t xml:space="preserve">şmaların yapılmasını, derslerde </w:t>
      </w:r>
      <w:r w:rsidRPr="004A27AD">
        <w:rPr>
          <w:rFonts w:ascii="Times New Roman" w:hAnsi="Times New Roman" w:cs="Times New Roman"/>
          <w:sz w:val="24"/>
          <w:szCs w:val="24"/>
        </w:rPr>
        <w:t>öğrencilerin</w:t>
      </w:r>
      <w:r w:rsidR="00B4271C">
        <w:rPr>
          <w:rFonts w:ascii="Times New Roman" w:hAnsi="Times New Roman" w:cs="Times New Roman"/>
          <w:sz w:val="24"/>
          <w:szCs w:val="24"/>
        </w:rPr>
        <w:t xml:space="preserve"> </w:t>
      </w:r>
      <w:r w:rsidR="00B4271C" w:rsidRPr="004A27AD">
        <w:rPr>
          <w:rFonts w:ascii="Times New Roman" w:hAnsi="Times New Roman" w:cs="Times New Roman"/>
          <w:sz w:val="24"/>
          <w:szCs w:val="24"/>
        </w:rPr>
        <w:t>sürekli</w:t>
      </w:r>
      <w:r w:rsidRPr="004A27AD">
        <w:rPr>
          <w:rFonts w:ascii="Times New Roman" w:hAnsi="Times New Roman" w:cs="Times New Roman"/>
          <w:sz w:val="24"/>
          <w:szCs w:val="24"/>
        </w:rPr>
        <w:t xml:space="preserve"> aktif olması gerektiğini, öğretmenin sadece rehberlik yapması gerektiğini, öğrencinin süreci yöneten ve karar alan bireyler olması gerektiğini, ders işlenirken özellikle görsel materyallere ağırlık verilmesi gerektiğini belirtti.</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1/A Sınıf Öğretmeni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 öğrencilerin sorumluluk duygusunu artırmaya yönelik faaliyetlere ağırlık verilmesi gerektiğini, onların cesaretlendirilmesinin ve kendine güven kazanmalarının derslerdeki başarıyı artıracağını belirtti.</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2/A Sınıf Öğretmeni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Hikâye oluşturma çalışmalarına da yer verilerek hayal güçlerinin geliştirilmesi, ayrıca dikte çalışmalarının artırılmasına, </w:t>
      </w:r>
      <w:r w:rsidR="00B4271C">
        <w:rPr>
          <w:rFonts w:ascii="Times New Roman" w:hAnsi="Times New Roman" w:cs="Times New Roman"/>
          <w:sz w:val="24"/>
          <w:szCs w:val="24"/>
        </w:rPr>
        <w:t>serbest</w:t>
      </w:r>
      <w:r w:rsidRPr="004A27AD">
        <w:rPr>
          <w:rFonts w:ascii="Times New Roman" w:hAnsi="Times New Roman" w:cs="Times New Roman"/>
          <w:sz w:val="24"/>
          <w:szCs w:val="24"/>
        </w:rPr>
        <w:t xml:space="preserve"> zamanlarda günlük, anı, hikâye çalışmalarına özendirici ve teşvik edici etkinlikler yapılmasının yararlı olacağını belirtti.</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3/A Sınıf Öğretmeni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Matematik dersi konusunda, öğrencilere matematik dersini sevdirmek gibi büyük bir sorumluluklarının olduğunu, zaten matematik programının bu amaca hizmet edecek şekilde hazırlanmış olduğunu belirtip, matematik dersinin işlenişi sırasında konuların oyunlarla daha eğlenceli hâle getirilerek işlenmesinin hem öğrencinin konuyu kavramasını hem de dersi sevmesini sağlayacağını söyledi.</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4/A Sınıf Öğretmeni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Öğrencilerin başarı durumlarının periyodik olarak değerlendirilmesi ve takip edilmesi gerektiğini, başarısız konularda tekrarların yapılması gerektiğini ve başarıyı arttıracak durumlar hakkında velilerle konuşulmasını gerektiğini, öğrencilerin öğrenme güçlükleri giderilmeli için öğrencilerle bireysel ilgilenilmesi gerektiğinin, sınıf içinde anlaşılmayan konuların tekrar edilmesinin faydalı olacağını belirtti.</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Müdür Yardımcısı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Öğrencilerin okulda yapılacak ders dışı faaliyetlere katılması okula ve derslere karşı ilgisini artıracağını, kendisini tanımasına, yeteneklerini ortaya koymasına ve dinlenmesine yardımcı olacağını, bu nedenle sosyal ve kültürel faaliyetlere önem verilmesi gerektiğini, Okul genelindeki başarıların ödüllendirmesinin öğrenci başarısını olumlu yönde etkileyeceğini ifade etti.</w:t>
      </w:r>
    </w:p>
    <w:p w:rsidR="004946C2" w:rsidRPr="00810164" w:rsidRDefault="004946C2"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İdare, öğretmen, yardımcı personel ve genel işleyişle ilgili sorunlar ve çözüm yolları</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 Çocukların istenilen davranış ve alışkanlıkları kazandırabilmeleri ile kendini gerçekleştiren çocuklar olarak yetişmesine katkıda bulunmak amacıyla okul idaresi, </w:t>
      </w:r>
      <w:proofErr w:type="gramStart"/>
      <w:r w:rsidRPr="004A27AD">
        <w:rPr>
          <w:rFonts w:ascii="Times New Roman" w:hAnsi="Times New Roman" w:cs="Times New Roman"/>
          <w:sz w:val="24"/>
          <w:szCs w:val="24"/>
        </w:rPr>
        <w:t>öğretmen,</w:t>
      </w:r>
      <w:proofErr w:type="gramEnd"/>
      <w:r w:rsidRPr="004A27AD">
        <w:rPr>
          <w:rFonts w:ascii="Times New Roman" w:hAnsi="Times New Roman" w:cs="Times New Roman"/>
          <w:sz w:val="24"/>
          <w:szCs w:val="24"/>
        </w:rPr>
        <w:t xml:space="preserve"> ve yardımcı personellerin sürekli iletişim ve işbirliği içerisinde olduklarını söyledi.</w:t>
      </w:r>
    </w:p>
    <w:p w:rsidR="004946C2" w:rsidRPr="004A27AD" w:rsidRDefault="004946C2" w:rsidP="00810164">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Öncesi Öğretmeni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"Küçük yaşlardan itibaren okulun ikinci evimiz olduğu bilinen bir gerçektir. Eğitim öğretim çalışmaları yerine getirirken bizlerin de huzurlu ve mutlu olması gerekir." dedi.</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Müdür Yardımcısı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Çocuklar ve öğretmenlerimiz adına daha sıcak, samimi bir ortam oluşması ve daha verimli bir eğitim öğretim ortamı oluşması tek temennimizdir. Bu süreçte ortaya çıkabilecek sorunlar ancak iyi niyet ve samimiyet içerisinde çözülecektir." dedi.</w:t>
      </w:r>
    </w:p>
    <w:p w:rsidR="004946C2" w:rsidRPr="00810164" w:rsidRDefault="004946C2"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Eğitim materyallerinin (ders araçları, etkileşimli tahta vb) kullanım durumunun değerlendirilmesi</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Derslerde etkileşimli tahta, bilgisayar vb araçların kullanılmasının öğrenmeyi daha etkili ve kalıcı hâle getireceğini vurgulayarak, sınıflarda bu uygulamanın sık sık yapılmasını önerdi.</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lastRenderedPageBreak/>
        <w:t xml:space="preserve">Müdür Yardımcısı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Derslerle ilgili ödev, soru ve çalışmaların “eba.gov.tr” adresinde  bulunduğunu, uzaktan eğitim sürecinde etkili bir şekilde kullanılan Eğitim Bilişim Ağı (EBA)’nın bundan sonraki süreçte de kullanılmasının faydalı olacağını belirtti.</w:t>
      </w:r>
      <w:r w:rsidR="003F12EE" w:rsidRPr="003F12EE">
        <w:rPr>
          <w:noProof/>
        </w:rPr>
        <w:t xml:space="preserve"> </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3/A Sınıf Öğretmeni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Öğretmenin sınıfta sürekli konuşan ve anlatan bir kişi olmaktan çıkıp öğrencinin aktif olduğu, teknolojinin derse entegre edildiği, drama, yaparak ve yaşayarak öğrenme vb. yöntem ve tekniklerin kullanıldığı bir sınıf ortamının sağlanması gerekliğinin önemi üzerinde durdu.</w:t>
      </w:r>
    </w:p>
    <w:p w:rsidR="004946C2"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Müdür Yardımcısı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Bakanlığımızca dağıtımı yapılan ücretsiz ders kitapları ile defter ve atık kağıtların, geri dönüşüme kazandırılması amacıyla </w:t>
      </w:r>
      <w:proofErr w:type="spellStart"/>
      <w:r w:rsidRPr="004A27AD">
        <w:rPr>
          <w:rFonts w:ascii="Times New Roman" w:hAnsi="Times New Roman" w:cs="Times New Roman"/>
          <w:sz w:val="24"/>
          <w:szCs w:val="24"/>
        </w:rPr>
        <w:t>pandemi</w:t>
      </w:r>
      <w:proofErr w:type="spellEnd"/>
      <w:r w:rsidRPr="004A27AD">
        <w:rPr>
          <w:rFonts w:ascii="Times New Roman" w:hAnsi="Times New Roman" w:cs="Times New Roman"/>
          <w:sz w:val="24"/>
          <w:szCs w:val="24"/>
        </w:rPr>
        <w:t xml:space="preserve"> süreci dikkate alınarak 31 Ağustos Pazartesi gününden başlayarak üç hafta sürecek olan 2019 - 2020 eğitim-öğretim yılı yüz yüze, telafi ve uyum eğitimi sonunda, gönüllülük esasına göre toplanacağını, gerekli hassasiyetin gösterilmesi gerektiğini ifade etti.</w:t>
      </w:r>
    </w:p>
    <w:p w:rsidR="009B5C64" w:rsidRPr="004A27AD" w:rsidRDefault="009B5C64" w:rsidP="00D20AD4">
      <w:pPr>
        <w:tabs>
          <w:tab w:val="left" w:pos="2835"/>
        </w:tabs>
        <w:spacing w:after="0"/>
        <w:jc w:val="both"/>
        <w:rPr>
          <w:rFonts w:ascii="Times New Roman" w:hAnsi="Times New Roman" w:cs="Times New Roman"/>
          <w:sz w:val="24"/>
          <w:szCs w:val="24"/>
        </w:rPr>
      </w:pPr>
    </w:p>
    <w:p w:rsidR="00D86338" w:rsidRPr="00810164" w:rsidRDefault="00D86338" w:rsidP="00810164">
      <w:pPr>
        <w:pStyle w:val="ListeParagraf"/>
        <w:numPr>
          <w:ilvl w:val="0"/>
          <w:numId w:val="38"/>
        </w:numPr>
        <w:tabs>
          <w:tab w:val="left" w:pos="2835"/>
        </w:tabs>
        <w:spacing w:after="0" w:line="360" w:lineRule="auto"/>
        <w:jc w:val="both"/>
        <w:rPr>
          <w:rFonts w:ascii="Times New Roman" w:hAnsi="Times New Roman" w:cs="Times New Roman"/>
          <w:b/>
          <w:sz w:val="24"/>
          <w:szCs w:val="24"/>
        </w:rPr>
      </w:pPr>
      <w:r w:rsidRPr="00810164">
        <w:rPr>
          <w:rFonts w:ascii="Times New Roman" w:hAnsi="Times New Roman" w:cs="Times New Roman"/>
          <w:b/>
          <w:sz w:val="24"/>
          <w:szCs w:val="24"/>
        </w:rPr>
        <w:t xml:space="preserve">Öğretmenlerle </w:t>
      </w:r>
      <w:r w:rsidR="00FB4534" w:rsidRPr="00810164">
        <w:rPr>
          <w:rFonts w:ascii="Times New Roman" w:hAnsi="Times New Roman" w:cs="Times New Roman"/>
          <w:b/>
          <w:sz w:val="24"/>
          <w:szCs w:val="24"/>
        </w:rPr>
        <w:t>İlgili Hususların Görüşülmesi</w:t>
      </w:r>
    </w:p>
    <w:p w:rsidR="004946C2" w:rsidRPr="00810164" w:rsidRDefault="004946C2"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Bakanlık emi</w:t>
      </w:r>
      <w:r w:rsidR="00F2506E">
        <w:rPr>
          <w:rFonts w:ascii="Times New Roman" w:hAnsi="Times New Roman" w:cs="Times New Roman"/>
          <w:sz w:val="24"/>
          <w:szCs w:val="24"/>
        </w:rPr>
        <w:t>rleri ve mevzuat değişiklikleri</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Yüz yüze eğitim faaliyetlerinin durdurulması ve uzaktan eğitim sürecinin başlaması ile birlikte öğretmenlerin idari izinli olduklarını, bu süreçte gelen resmi yazıların bilişim araçları ile duyurulduğunu ifade etti. Bu süreçte tebliğ edilmesi gereken yazıların duyuru dosyasında bulunduğu, incelenerek imza altına alınması gerektiği sözlerine ekledi.</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Müdür Yardımcısı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 Covid-19 sebebiyle yaşanan olağanüstü durumun Okul Öncesi Eğitim ve İlköğretim Kurumları Yönetmeliği’nde değişiklik yapılmasına neden olmuştur. Olağanüstü durumlarda eğitim ve öğretime ara verme, ara verilmesi halinde sınıf geçme ve öğrenci başarısının değerlendirilmesi konularında değişiklik yapılmıştır. Buna göre, eğitim ve öğretime ara verilmesi ve sadece bir dönem puanının bulunması durumunda bu puanın sınıf geçme puanının altında kalıp kalmamasına bakılmaksızın 4 üncü, 5 inci, 6 </w:t>
      </w:r>
      <w:proofErr w:type="spellStart"/>
      <w:r w:rsidRPr="004A27AD">
        <w:rPr>
          <w:rFonts w:ascii="Times New Roman" w:hAnsi="Times New Roman" w:cs="Times New Roman"/>
          <w:sz w:val="24"/>
          <w:szCs w:val="24"/>
        </w:rPr>
        <w:t>ncı</w:t>
      </w:r>
      <w:proofErr w:type="spellEnd"/>
      <w:r w:rsidRPr="004A27AD">
        <w:rPr>
          <w:rFonts w:ascii="Times New Roman" w:hAnsi="Times New Roman" w:cs="Times New Roman"/>
          <w:sz w:val="24"/>
          <w:szCs w:val="24"/>
        </w:rPr>
        <w:t xml:space="preserve">, 7 </w:t>
      </w:r>
      <w:proofErr w:type="spellStart"/>
      <w:r w:rsidRPr="004A27AD">
        <w:rPr>
          <w:rFonts w:ascii="Times New Roman" w:hAnsi="Times New Roman" w:cs="Times New Roman"/>
          <w:sz w:val="24"/>
          <w:szCs w:val="24"/>
        </w:rPr>
        <w:t>nci</w:t>
      </w:r>
      <w:proofErr w:type="spellEnd"/>
      <w:r w:rsidRPr="004A27AD">
        <w:rPr>
          <w:rFonts w:ascii="Times New Roman" w:hAnsi="Times New Roman" w:cs="Times New Roman"/>
          <w:sz w:val="24"/>
          <w:szCs w:val="24"/>
        </w:rPr>
        <w:t xml:space="preserve"> ve 8 inci sınıflardaki tüm öğrenciler bir üst sınıfa geçmiş sayılacak. İlkokul 1 inci, 2 </w:t>
      </w:r>
      <w:proofErr w:type="spellStart"/>
      <w:r w:rsidRPr="004A27AD">
        <w:rPr>
          <w:rFonts w:ascii="Times New Roman" w:hAnsi="Times New Roman" w:cs="Times New Roman"/>
          <w:sz w:val="24"/>
          <w:szCs w:val="24"/>
        </w:rPr>
        <w:t>nci</w:t>
      </w:r>
      <w:proofErr w:type="spellEnd"/>
      <w:r w:rsidRPr="004A27AD">
        <w:rPr>
          <w:rFonts w:ascii="Times New Roman" w:hAnsi="Times New Roman" w:cs="Times New Roman"/>
          <w:sz w:val="24"/>
          <w:szCs w:val="24"/>
        </w:rPr>
        <w:t xml:space="preserve"> ve 3 üncü sınıflarda eğitim ve öğretim faaliyetlerinin yapıldığı dönemde başarı durumu değerlendirilen öğrenciler bir üst sınıfa geçmiş sayılacak. Ancak ilkokullarda velinin yazılı talebi doğrultusunda sınıf tekrarı yaptırılabilecek.</w:t>
      </w:r>
    </w:p>
    <w:p w:rsidR="004946C2" w:rsidRPr="00810164" w:rsidRDefault="004946C2"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Mesleki çalışma esasları</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w:t>
      </w:r>
      <w:proofErr w:type="gramStart"/>
      <w:r w:rsidRPr="004A27AD">
        <w:rPr>
          <w:rFonts w:ascii="Times New Roman" w:hAnsi="Times New Roman" w:cs="Times New Roman"/>
          <w:sz w:val="24"/>
          <w:szCs w:val="24"/>
        </w:rPr>
        <w:t>tarafından</w:t>
      </w:r>
      <w:proofErr w:type="gramEnd"/>
      <w:r w:rsidRPr="004A27AD">
        <w:rPr>
          <w:rFonts w:ascii="Times New Roman" w:hAnsi="Times New Roman" w:cs="Times New Roman"/>
          <w:sz w:val="24"/>
          <w:szCs w:val="24"/>
        </w:rPr>
        <w:t xml:space="preserve"> Milli Eğitim Bakanlığı Öğretmen Yetiştirme ve Geliştirme Genel Müdürlüğü 05.06.2020 tarihli ve 7526711 sayılı “Mesleki Çalışmalar” konulu yazısı hakkında gerekli açıklamalar yapılmıştır:</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Mesleki Çalışmaların 22-30 Haziran 2020 tarihleri arasında mesleki çalışma programı çerçevesinde gerçekleştirileceğini ifade etmiştir. Mesleki çalışma programı kapsamında yapılacak faaliyetler ile sorumlu kişilerin daha önce yapılan planlama ile duyurulduğunu sözlerine eklemiştir.</w:t>
      </w:r>
    </w:p>
    <w:p w:rsidR="004946C2" w:rsidRPr="00810164" w:rsidRDefault="004946C2"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Hizmetiçi eğitim ihtiyaçlarının belirlenmesi</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 Uzaktan eğitim süreci ile hayatımızda daha fazla etkin rol oynamaya başlayan eğitim teknolojileri hizmet içi eğitim faaliyetlerinde de etkisi göstermiştir. Bakanlığımız tarafından COVİD-</w:t>
      </w:r>
      <w:r w:rsidRPr="004A27AD">
        <w:rPr>
          <w:rFonts w:ascii="Times New Roman" w:hAnsi="Times New Roman" w:cs="Times New Roman"/>
          <w:sz w:val="24"/>
          <w:szCs w:val="24"/>
        </w:rPr>
        <w:lastRenderedPageBreak/>
        <w:t>19 sebebiyle iptal edilen kurs veya seminerlere alternatif olması açısından uzaktan eğitim faaliyetlerinin sayısı ve çeşidi artırılmıştır. Bu eğitimlere Mebbis – Hizmetiçi Eğitim Modülü üzerinden başvuru yapabilirsiniz.</w:t>
      </w:r>
    </w:p>
    <w:p w:rsidR="004946C2"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Müdür Yardımcısı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 Hizmetiçi Eğitim Modülü - İhtiyaç Analiz Anketi üzerinden planlanmasını istediğiniz programı bakanlığımıza iletebilirsiniz. Bu anketi dolduranlar öğretmenler talep ettiği programın açılması halinde öncelikle kursa veya seminere alınacaktır.</w:t>
      </w:r>
    </w:p>
    <w:p w:rsidR="00810164" w:rsidRDefault="00810164" w:rsidP="00D20AD4">
      <w:pPr>
        <w:tabs>
          <w:tab w:val="left" w:pos="2835"/>
        </w:tabs>
        <w:spacing w:after="0"/>
        <w:jc w:val="both"/>
        <w:rPr>
          <w:rFonts w:ascii="Times New Roman" w:hAnsi="Times New Roman" w:cs="Times New Roman"/>
          <w:sz w:val="24"/>
          <w:szCs w:val="24"/>
        </w:rPr>
      </w:pPr>
    </w:p>
    <w:p w:rsidR="004946C2" w:rsidRPr="00810164" w:rsidRDefault="004946C2"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2019 / 2020 Eğitim Öğretim yılı için hedeflerin belirlenmesi, teklif ve öneriler</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w:t>
      </w:r>
      <w:r w:rsidR="00F2506E">
        <w:rPr>
          <w:rFonts w:ascii="Times New Roman" w:hAnsi="Times New Roman" w:cs="Times New Roman"/>
          <w:sz w:val="24"/>
          <w:szCs w:val="24"/>
        </w:rPr>
        <w:t xml:space="preserve">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w:t>
      </w:r>
      <w:proofErr w:type="gramStart"/>
      <w:r w:rsidRPr="004A27AD">
        <w:rPr>
          <w:rFonts w:ascii="Times New Roman" w:hAnsi="Times New Roman" w:cs="Times New Roman"/>
          <w:sz w:val="24"/>
          <w:szCs w:val="24"/>
        </w:rPr>
        <w:t>tarafından</w:t>
      </w:r>
      <w:proofErr w:type="gramEnd"/>
      <w:r w:rsidRPr="004A27AD">
        <w:rPr>
          <w:rFonts w:ascii="Times New Roman" w:hAnsi="Times New Roman" w:cs="Times New Roman"/>
          <w:sz w:val="24"/>
          <w:szCs w:val="24"/>
        </w:rPr>
        <w:t xml:space="preserve"> gelecek eğitim-öğretim yılında da düzenli, disiplinli olarak çalışılması için gayret gösterilmesine, velilerle işbirliğinin daha da güçlendirilmesi gerektiğini ayrıca okuma yazma çalışmalarında istenilen düzeye ulaşmayan öğrenciler için yeni eğitim – öğretim yılında planlı ve programlı bir şekilde çalışmalar yapılması gerektiği belirtildi.</w:t>
      </w:r>
    </w:p>
    <w:p w:rsidR="004946C2"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Müdür Yardımcısı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Uluslararası, ulusal ve yerel projeler ve yarışmalara katılmalarda gerekli hassasiyetin gösterilmesinin okulumuzun görünürlüğü açısından önemli olduğunu vurguladı.</w:t>
      </w:r>
    </w:p>
    <w:p w:rsidR="009B5C64" w:rsidRPr="004A27AD" w:rsidRDefault="009B5C64" w:rsidP="00D20AD4">
      <w:pPr>
        <w:tabs>
          <w:tab w:val="left" w:pos="2835"/>
        </w:tabs>
        <w:spacing w:after="0"/>
        <w:jc w:val="both"/>
        <w:rPr>
          <w:rFonts w:ascii="Times New Roman" w:hAnsi="Times New Roman" w:cs="Times New Roman"/>
          <w:sz w:val="24"/>
          <w:szCs w:val="24"/>
        </w:rPr>
      </w:pPr>
    </w:p>
    <w:p w:rsidR="00D86338" w:rsidRPr="00810164" w:rsidRDefault="00D86338" w:rsidP="00810164">
      <w:pPr>
        <w:pStyle w:val="ListeParagraf"/>
        <w:numPr>
          <w:ilvl w:val="0"/>
          <w:numId w:val="38"/>
        </w:numPr>
        <w:tabs>
          <w:tab w:val="left" w:pos="2835"/>
        </w:tabs>
        <w:spacing w:after="0" w:line="360" w:lineRule="auto"/>
        <w:jc w:val="both"/>
        <w:rPr>
          <w:rFonts w:ascii="Times New Roman" w:hAnsi="Times New Roman" w:cs="Times New Roman"/>
          <w:b/>
          <w:sz w:val="24"/>
          <w:szCs w:val="24"/>
        </w:rPr>
      </w:pPr>
      <w:r w:rsidRPr="00810164">
        <w:rPr>
          <w:rFonts w:ascii="Times New Roman" w:hAnsi="Times New Roman" w:cs="Times New Roman"/>
          <w:b/>
          <w:sz w:val="24"/>
          <w:szCs w:val="24"/>
        </w:rPr>
        <w:t xml:space="preserve">Ders </w:t>
      </w:r>
      <w:r w:rsidR="00FB4534" w:rsidRPr="00810164">
        <w:rPr>
          <w:rFonts w:ascii="Times New Roman" w:hAnsi="Times New Roman" w:cs="Times New Roman"/>
          <w:b/>
          <w:sz w:val="24"/>
          <w:szCs w:val="24"/>
        </w:rPr>
        <w:t>İşlemleri İle İlgili Esasların Görüşülmesi</w:t>
      </w:r>
    </w:p>
    <w:p w:rsidR="004946C2" w:rsidRPr="00810164" w:rsidRDefault="004946C2"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Sınıf / Alan Zümre Öğretmenler Kurulu Toplantılarının planlanması</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 xml:space="preserve">Okul Müdürü </w:t>
      </w:r>
      <w:proofErr w:type="gramStart"/>
      <w:r w:rsidRPr="00810164">
        <w:rPr>
          <w:rFonts w:ascii="Times New Roman" w:hAnsi="Times New Roman" w:cs="Times New Roman"/>
          <w:sz w:val="24"/>
          <w:szCs w:val="24"/>
        </w:rPr>
        <w:t>........</w:t>
      </w:r>
      <w:r w:rsidR="00810164">
        <w:rPr>
          <w:rFonts w:ascii="Times New Roman" w:hAnsi="Times New Roman" w:cs="Times New Roman"/>
          <w:sz w:val="24"/>
          <w:szCs w:val="24"/>
        </w:rPr>
        <w:t>........</w:t>
      </w:r>
      <w:r w:rsidRPr="00810164">
        <w:rPr>
          <w:rFonts w:ascii="Times New Roman" w:hAnsi="Times New Roman" w:cs="Times New Roman"/>
          <w:sz w:val="24"/>
          <w:szCs w:val="24"/>
        </w:rPr>
        <w:t>...</w:t>
      </w:r>
      <w:proofErr w:type="gramEnd"/>
      <w:r w:rsidRPr="00810164">
        <w:rPr>
          <w:rFonts w:ascii="Times New Roman" w:hAnsi="Times New Roman" w:cs="Times New Roman"/>
          <w:sz w:val="24"/>
          <w:szCs w:val="24"/>
        </w:rPr>
        <w:t xml:space="preserve"> Okul Öncesi ve İlköğretim Kurumları Yönetmeliği’nin “Zümre Öğretmenler Kurulu” başlıklı maddesi ile </w:t>
      </w:r>
      <w:r w:rsidRPr="00810164">
        <w:rPr>
          <w:rStyle w:val="Gl"/>
          <w:rFonts w:ascii="Times New Roman" w:hAnsi="Times New Roman" w:cs="Times New Roman"/>
          <w:sz w:val="24"/>
          <w:szCs w:val="24"/>
        </w:rPr>
        <w:t>Millî Eğitim Bakanlığı Eğitim Kurulları ve Zümreleri Yönergesi</w:t>
      </w:r>
      <w:r w:rsidRPr="004A27AD">
        <w:rPr>
          <w:rStyle w:val="Gl"/>
          <w:rFonts w:ascii="Times New Roman" w:hAnsi="Times New Roman" w:cs="Times New Roman"/>
          <w:b w:val="0"/>
          <w:sz w:val="24"/>
          <w:szCs w:val="24"/>
        </w:rPr>
        <w:t xml:space="preserve"> “</w:t>
      </w:r>
      <w:r w:rsidRPr="004A27AD">
        <w:rPr>
          <w:rFonts w:ascii="Times New Roman" w:hAnsi="Times New Roman" w:cs="Times New Roman"/>
          <w:sz w:val="24"/>
          <w:szCs w:val="24"/>
        </w:rPr>
        <w:t>Eğitim kurumu sınıf/alan zümreleri” başlıklı maddeleri üzerinden gerekli açıklamalarda bulunmuştur.</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Müdür Yardımcısı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Toplantılarla ilgili iş ve işlemlerin yönetmelik ve yönerge hükümlerine göre yapılmasını, bu hususta gerekli çalışmaların branş öğretmenleri ve okul idaresiyle işbirliği içinde titizlikle yürütülmesi gerektiğini, toplantı tutanak örneklerinin okul idaresine teslime dilmesi gerektiğini belirtti.</w:t>
      </w:r>
    </w:p>
    <w:p w:rsidR="004946C2" w:rsidRPr="00810164" w:rsidRDefault="004946C2"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Telafi Eğitim Programının Açıklanması</w:t>
      </w:r>
    </w:p>
    <w:p w:rsidR="004946C2"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  2019 - 2020 eğitim-öğretim yılı yüz yüze, telafi ve uyum eğitiminin 31 Ağustos 2020 Pazartesi gününden başlayarak üç hafta süreceğini ifade etti. </w:t>
      </w:r>
      <w:proofErr w:type="gramStart"/>
      <w:r w:rsidRPr="004A27AD">
        <w:rPr>
          <w:rFonts w:ascii="Times New Roman" w:hAnsi="Times New Roman" w:cs="Times New Roman"/>
          <w:sz w:val="24"/>
          <w:szCs w:val="24"/>
        </w:rPr>
        <w:t>yüz</w:t>
      </w:r>
      <w:proofErr w:type="gramEnd"/>
      <w:r w:rsidRPr="004A27AD">
        <w:rPr>
          <w:rFonts w:ascii="Times New Roman" w:hAnsi="Times New Roman" w:cs="Times New Roman"/>
          <w:sz w:val="24"/>
          <w:szCs w:val="24"/>
        </w:rPr>
        <w:t xml:space="preserve"> yüze, telafi ve uyum eğitiminin hangi şartlarda ve nasıl gerçekleştirileceğinin henüz belli olmadığını, yapılan resmi </w:t>
      </w:r>
      <w:r w:rsidR="00810164" w:rsidRPr="004A27AD">
        <w:rPr>
          <w:rFonts w:ascii="Times New Roman" w:hAnsi="Times New Roman" w:cs="Times New Roman"/>
          <w:sz w:val="24"/>
          <w:szCs w:val="24"/>
        </w:rPr>
        <w:t>açıklamaların</w:t>
      </w:r>
      <w:r w:rsidRPr="004A27AD">
        <w:rPr>
          <w:rFonts w:ascii="Times New Roman" w:hAnsi="Times New Roman" w:cs="Times New Roman"/>
          <w:sz w:val="24"/>
          <w:szCs w:val="24"/>
        </w:rPr>
        <w:t xml:space="preserve"> ve planlamaların ayrıca duyurulacağını ifade etti.</w:t>
      </w:r>
    </w:p>
    <w:p w:rsidR="009B5C64" w:rsidRPr="004A27AD" w:rsidRDefault="009B5C64" w:rsidP="004A27AD">
      <w:pPr>
        <w:tabs>
          <w:tab w:val="left" w:pos="2835"/>
        </w:tabs>
        <w:spacing w:after="0" w:line="360" w:lineRule="auto"/>
        <w:jc w:val="both"/>
        <w:rPr>
          <w:rFonts w:ascii="Times New Roman" w:hAnsi="Times New Roman" w:cs="Times New Roman"/>
          <w:sz w:val="24"/>
          <w:szCs w:val="24"/>
        </w:rPr>
      </w:pPr>
    </w:p>
    <w:p w:rsidR="00D86338" w:rsidRPr="00810164" w:rsidRDefault="00D86338" w:rsidP="00810164">
      <w:pPr>
        <w:pStyle w:val="ListeParagraf"/>
        <w:numPr>
          <w:ilvl w:val="0"/>
          <w:numId w:val="38"/>
        </w:numPr>
        <w:tabs>
          <w:tab w:val="left" w:pos="2835"/>
        </w:tabs>
        <w:spacing w:after="0" w:line="360" w:lineRule="auto"/>
        <w:jc w:val="both"/>
        <w:rPr>
          <w:rFonts w:ascii="Times New Roman" w:hAnsi="Times New Roman" w:cs="Times New Roman"/>
          <w:b/>
          <w:sz w:val="24"/>
          <w:szCs w:val="24"/>
        </w:rPr>
      </w:pPr>
      <w:r w:rsidRPr="00810164">
        <w:rPr>
          <w:rFonts w:ascii="Times New Roman" w:hAnsi="Times New Roman" w:cs="Times New Roman"/>
          <w:b/>
          <w:sz w:val="24"/>
          <w:szCs w:val="24"/>
        </w:rPr>
        <w:t xml:space="preserve">Öğrencileri </w:t>
      </w:r>
      <w:r w:rsidR="00346CFB" w:rsidRPr="00810164">
        <w:rPr>
          <w:rFonts w:ascii="Times New Roman" w:hAnsi="Times New Roman" w:cs="Times New Roman"/>
          <w:b/>
          <w:sz w:val="24"/>
          <w:szCs w:val="24"/>
        </w:rPr>
        <w:t>İlgilendiren Hususların Görüşülmesi</w:t>
      </w:r>
    </w:p>
    <w:p w:rsidR="004946C2" w:rsidRPr="00810164" w:rsidRDefault="004946C2"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Öğrenci devam-devamsızlık durumları</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Genel olarak öğrencilerin devam konusunda iyi olduklarını, sürekli devamsız veya devamsızlığı alışkanlık haline getirmiş öğrencilerin olmadığını ifade etti. Ayrıca gelecek eğitim – öğretim yılında da devam-devamsızlık takibinin sıkı bir şekilde yapılması gerektiğini hatırlattı.</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lastRenderedPageBreak/>
        <w:t xml:space="preserve">Müdür Yardımcısı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Sınıf öğretmenlerinin kendi sınıf öğrencilerinin devam-devamsızlık durumunu takipte daha dikkatli ve özenli olmaları gerektiğini söyledi. Devamsızlık mektuplarının ilgili veli / velilere ulaştırıldığını, gerekli önlemleri almaları konusunda velilere rehberlik edildiğini belirtti.</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Eğitim – Öğretim Yılı boyunca okulda ufak tefek sıkıntılar haricinde genel olarak bir disiplinsizlik olayı olmadığını, öğrencilerin disiplin kurallarına uyduklarını, bununda memnuniyet verici bir durum olduğunu belirterek disiplin sağlanmasında okul idaresine ve öğretmen arkadaşların birbirlerine de yardımcı olmaları gerektiğini belirtti.</w:t>
      </w:r>
    </w:p>
    <w:p w:rsidR="004946C2" w:rsidRPr="00810164" w:rsidRDefault="004946C2"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Öğrenci başarı ve ödül durumlarının değerlendirilmesi</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Müdür Yardımcısı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w:t>
      </w:r>
      <w:proofErr w:type="gramStart"/>
      <w:r w:rsidRPr="004A27AD">
        <w:rPr>
          <w:rFonts w:ascii="Times New Roman" w:hAnsi="Times New Roman" w:cs="Times New Roman"/>
          <w:sz w:val="24"/>
          <w:szCs w:val="24"/>
        </w:rPr>
        <w:t>, Millî Eğitim Bakanlığı Okul Öncesi Eğitim Ve İlköğretim Kurumları Yönetmeliği "Olağanüstü durumlarda eğitim ve öğretime ara verilmesi halinde sınıf geçme ve öğrenci başarısının değerlendirilmesi" başlıklı maddesi gereği, 2019-2020 eğitim ve öğretim yılında resmi ve özel ilköğretim kademesindeki tüm okullarda kayıtlı öğrencilerin sınıf geçme ve sınıf başarısının değerlendirmesinde öğrencilerin sadece 2019-2020 eğitim ve öğretim yılının birinci dönemine ait ders notları ve devamsızlık durumlarının dikkate alındığını belirtti.</w:t>
      </w:r>
      <w:proofErr w:type="gramEnd"/>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2019 / 2020 Eğitim – Öğretim Yılı II. Dönem sonu itibariyle 4. Sınıf öğrenciler arasından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öğrencinin Teşekkür Belgesi ve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Öğrencinin Takdir Belgesi ile ödüllendirildiğini söyledi.</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öğrencinin sürekli devamsız olması nedeniyle,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w:t>
      </w:r>
      <w:proofErr w:type="gramStart"/>
      <w:r w:rsidRPr="004A27AD">
        <w:rPr>
          <w:rFonts w:ascii="Times New Roman" w:hAnsi="Times New Roman" w:cs="Times New Roman"/>
          <w:sz w:val="24"/>
          <w:szCs w:val="24"/>
        </w:rPr>
        <w:t>öğrencinin</w:t>
      </w:r>
      <w:proofErr w:type="gramEnd"/>
      <w:r w:rsidRPr="004A27AD">
        <w:rPr>
          <w:rFonts w:ascii="Times New Roman" w:hAnsi="Times New Roman" w:cs="Times New Roman"/>
          <w:sz w:val="24"/>
          <w:szCs w:val="24"/>
        </w:rPr>
        <w:t xml:space="preserve"> veli talebi doğru</w:t>
      </w:r>
      <w:r w:rsidR="00810164">
        <w:rPr>
          <w:rFonts w:ascii="Times New Roman" w:hAnsi="Times New Roman" w:cs="Times New Roman"/>
          <w:sz w:val="24"/>
          <w:szCs w:val="24"/>
        </w:rPr>
        <w:t>ltusunda sınıf tekrarına bırakıldığını</w:t>
      </w:r>
      <w:r w:rsidRPr="004A27AD">
        <w:rPr>
          <w:rFonts w:ascii="Times New Roman" w:hAnsi="Times New Roman" w:cs="Times New Roman"/>
          <w:sz w:val="24"/>
          <w:szCs w:val="24"/>
        </w:rPr>
        <w:t xml:space="preserve"> belirtti.</w:t>
      </w:r>
    </w:p>
    <w:p w:rsidR="004946C2" w:rsidRPr="00810164" w:rsidRDefault="004946C2"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Okul Öncesi Eğitimde Yaz Eğitimi</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2019-2020 eğitim öğretim yılı ikinci döneminde yaşanılan </w:t>
      </w:r>
      <w:proofErr w:type="spellStart"/>
      <w:r w:rsidRPr="004A27AD">
        <w:rPr>
          <w:rFonts w:ascii="Times New Roman" w:hAnsi="Times New Roman" w:cs="Times New Roman"/>
          <w:sz w:val="24"/>
          <w:szCs w:val="24"/>
        </w:rPr>
        <w:t>Koronavirüs</w:t>
      </w:r>
      <w:proofErr w:type="spellEnd"/>
      <w:r w:rsidRPr="004A27AD">
        <w:rPr>
          <w:rFonts w:ascii="Times New Roman" w:hAnsi="Times New Roman" w:cs="Times New Roman"/>
          <w:sz w:val="24"/>
          <w:szCs w:val="24"/>
        </w:rPr>
        <w:t xml:space="preserve"> (COVID-19) salgını neticesinde yüz yüze eğitim öğretim faaliyetlerinin yapılamaması nedeniyle Eylül ayında ilkokula başlayacak olmasına rağmen okul öncesi eğitimden yararlanamamış olan çocukların hazırbulunuşluk düzeyini artırmak ve onların ilkokula akranlarıyla eşit şartlarda başlamalarını sağlamak amacıyla okul öncesinde yaz okulları açılabilecektir.</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w:t>
      </w:r>
      <w:r w:rsidR="00810164">
        <w:rPr>
          <w:rFonts w:ascii="Times New Roman" w:hAnsi="Times New Roman" w:cs="Times New Roman"/>
          <w:sz w:val="24"/>
          <w:szCs w:val="24"/>
        </w:rPr>
        <w:t xml:space="preserve">dür Yardımcısı </w:t>
      </w:r>
      <w:proofErr w:type="gramStart"/>
      <w:r w:rsidR="00810164">
        <w:rPr>
          <w:rFonts w:ascii="Times New Roman" w:hAnsi="Times New Roman" w:cs="Times New Roman"/>
          <w:sz w:val="24"/>
          <w:szCs w:val="24"/>
        </w:rPr>
        <w:t>..............:</w:t>
      </w:r>
      <w:proofErr w:type="gramEnd"/>
      <w:r w:rsidR="00810164">
        <w:rPr>
          <w:rFonts w:ascii="Times New Roman" w:hAnsi="Times New Roman" w:cs="Times New Roman"/>
          <w:sz w:val="24"/>
          <w:szCs w:val="24"/>
        </w:rPr>
        <w:t xml:space="preserve"> </w:t>
      </w:r>
      <w:r w:rsidRPr="004A27AD">
        <w:rPr>
          <w:rFonts w:ascii="Times New Roman" w:hAnsi="Times New Roman" w:cs="Times New Roman"/>
          <w:sz w:val="24"/>
          <w:szCs w:val="24"/>
        </w:rPr>
        <w:t>Yaz eğitiminde faydalanacak öğrencilerin tespit edilmesi ve taleplerin alınması amacıyla velilerin bilgilendirilmesinin önem arz ettiğini belirtti.</w:t>
      </w:r>
    </w:p>
    <w:p w:rsidR="004946C2" w:rsidRPr="00810164" w:rsidRDefault="004946C2"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İYEP kapsamında yapılan çalışmaların değerlendirilmesi</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w:t>
      </w:r>
      <w:proofErr w:type="gramStart"/>
      <w:r w:rsidRPr="004A27AD">
        <w:rPr>
          <w:rFonts w:ascii="Times New Roman" w:hAnsi="Times New Roman" w:cs="Times New Roman"/>
          <w:sz w:val="24"/>
          <w:szCs w:val="24"/>
        </w:rPr>
        <w:t xml:space="preserve">, Müdür </w:t>
      </w:r>
      <w:r w:rsidR="00810164" w:rsidRPr="004A27AD">
        <w:rPr>
          <w:rFonts w:ascii="Times New Roman" w:hAnsi="Times New Roman" w:cs="Times New Roman"/>
          <w:sz w:val="24"/>
          <w:szCs w:val="24"/>
        </w:rPr>
        <w:t>Yardımcısı</w:t>
      </w:r>
      <w:r w:rsidRPr="004A27AD">
        <w:rPr>
          <w:rFonts w:ascii="Times New Roman" w:hAnsi="Times New Roman" w:cs="Times New Roman"/>
          <w:sz w:val="24"/>
          <w:szCs w:val="24"/>
        </w:rPr>
        <w:t xml:space="preserve"> başkanlığında, üç sınıf öğretmeni ve rehber</w:t>
      </w:r>
      <w:r w:rsidR="00810164">
        <w:rPr>
          <w:rFonts w:ascii="Times New Roman" w:hAnsi="Times New Roman" w:cs="Times New Roman"/>
          <w:sz w:val="24"/>
          <w:szCs w:val="24"/>
        </w:rPr>
        <w:t xml:space="preserve"> </w:t>
      </w:r>
      <w:r w:rsidRPr="004A27AD">
        <w:rPr>
          <w:rFonts w:ascii="Times New Roman" w:hAnsi="Times New Roman" w:cs="Times New Roman"/>
          <w:sz w:val="24"/>
          <w:szCs w:val="24"/>
        </w:rPr>
        <w:t xml:space="preserve">öğretmenden İYEP Okul Komisyonunun kurulduğunu, İYEP'te görev almak isteyen ve istemeyen öğretmen </w:t>
      </w:r>
      <w:r w:rsidR="00810164" w:rsidRPr="004A27AD">
        <w:rPr>
          <w:rFonts w:ascii="Times New Roman" w:hAnsi="Times New Roman" w:cs="Times New Roman"/>
          <w:sz w:val="24"/>
          <w:szCs w:val="24"/>
        </w:rPr>
        <w:t>listesinin öğretmenlerimizin</w:t>
      </w:r>
      <w:r w:rsidRPr="004A27AD">
        <w:rPr>
          <w:rFonts w:ascii="Times New Roman" w:hAnsi="Times New Roman" w:cs="Times New Roman"/>
          <w:sz w:val="24"/>
          <w:szCs w:val="24"/>
        </w:rPr>
        <w:t xml:space="preserve"> beyanları </w:t>
      </w:r>
      <w:r w:rsidR="00810164" w:rsidRPr="004A27AD">
        <w:rPr>
          <w:rFonts w:ascii="Times New Roman" w:hAnsi="Times New Roman" w:cs="Times New Roman"/>
          <w:sz w:val="24"/>
          <w:szCs w:val="24"/>
        </w:rPr>
        <w:t>doğrultusunda</w:t>
      </w:r>
      <w:r w:rsidRPr="004A27AD">
        <w:rPr>
          <w:rFonts w:ascii="Times New Roman" w:hAnsi="Times New Roman" w:cs="Times New Roman"/>
          <w:sz w:val="24"/>
          <w:szCs w:val="24"/>
        </w:rPr>
        <w:t xml:space="preserve"> hazırlandığını, program kapsamında hazırlanan materyallerin okul web adresinde yayımlandığını, 2019 / 2020 Eğitim öğretim yılında okulumuzda öğrenim</w:t>
      </w:r>
      <w:r w:rsidR="00810164">
        <w:rPr>
          <w:rFonts w:ascii="Times New Roman" w:hAnsi="Times New Roman" w:cs="Times New Roman"/>
          <w:sz w:val="24"/>
          <w:szCs w:val="24"/>
        </w:rPr>
        <w:t xml:space="preserve"> </w:t>
      </w:r>
      <w:r w:rsidRPr="004A27AD">
        <w:rPr>
          <w:rFonts w:ascii="Times New Roman" w:hAnsi="Times New Roman" w:cs="Times New Roman"/>
          <w:sz w:val="24"/>
          <w:szCs w:val="24"/>
        </w:rPr>
        <w:t xml:space="preserve">gören 3. Sınıf </w:t>
      </w:r>
      <w:r w:rsidR="00810164" w:rsidRPr="004A27AD">
        <w:rPr>
          <w:rFonts w:ascii="Times New Roman" w:hAnsi="Times New Roman" w:cs="Times New Roman"/>
          <w:sz w:val="24"/>
          <w:szCs w:val="24"/>
        </w:rPr>
        <w:t>öğrencilerine, 14</w:t>
      </w:r>
      <w:r w:rsidRPr="004A27AD">
        <w:rPr>
          <w:rFonts w:ascii="Times New Roman" w:hAnsi="Times New Roman" w:cs="Times New Roman"/>
          <w:sz w:val="24"/>
          <w:szCs w:val="24"/>
        </w:rPr>
        <w:t>-15 Ekim 2019 tarihlerinde Öğrenci Belirleme Aracı ( ÖBA ) uygulandığını,</w:t>
      </w:r>
      <w:r w:rsidR="00810164">
        <w:rPr>
          <w:rFonts w:ascii="Times New Roman" w:hAnsi="Times New Roman" w:cs="Times New Roman"/>
          <w:sz w:val="24"/>
          <w:szCs w:val="24"/>
        </w:rPr>
        <w:t xml:space="preserve"> </w:t>
      </w:r>
      <w:r w:rsidRPr="004A27AD">
        <w:rPr>
          <w:rFonts w:ascii="Times New Roman" w:hAnsi="Times New Roman" w:cs="Times New Roman"/>
          <w:sz w:val="24"/>
          <w:szCs w:val="24"/>
        </w:rPr>
        <w:t>Öğrenci Belirleme Aracı raporlarından elde edilen verilere göre öğrenci isim listelerinin hazırlandığını,</w:t>
      </w:r>
      <w:r w:rsidR="00810164">
        <w:rPr>
          <w:rFonts w:ascii="Times New Roman" w:hAnsi="Times New Roman" w:cs="Times New Roman"/>
          <w:sz w:val="24"/>
          <w:szCs w:val="24"/>
        </w:rPr>
        <w:t xml:space="preserve"> </w:t>
      </w:r>
      <w:r w:rsidRPr="004A27AD">
        <w:rPr>
          <w:rFonts w:ascii="Times New Roman" w:hAnsi="Times New Roman" w:cs="Times New Roman"/>
          <w:sz w:val="24"/>
          <w:szCs w:val="24"/>
        </w:rPr>
        <w:t>İYEP gruplarında yer alacak öğrencilerin ve bu gruplar için görevlendirilen öğretmenlerin e-Okul Yönetim</w:t>
      </w:r>
      <w:r w:rsidR="00810164">
        <w:rPr>
          <w:rFonts w:ascii="Times New Roman" w:hAnsi="Times New Roman" w:cs="Times New Roman"/>
          <w:sz w:val="24"/>
          <w:szCs w:val="24"/>
        </w:rPr>
        <w:t xml:space="preserve"> </w:t>
      </w:r>
      <w:r w:rsidRPr="004A27AD">
        <w:rPr>
          <w:rFonts w:ascii="Times New Roman" w:hAnsi="Times New Roman" w:cs="Times New Roman"/>
          <w:sz w:val="24"/>
          <w:szCs w:val="24"/>
        </w:rPr>
        <w:t>Bilgi Sistemi İYEP Modülüne işlendiğini ve programın uygulandığını belirtti.</w:t>
      </w:r>
      <w:proofErr w:type="gramEnd"/>
    </w:p>
    <w:p w:rsidR="004946C2" w:rsidRPr="004A27AD" w:rsidRDefault="004946C2" w:rsidP="009B5C64">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lastRenderedPageBreak/>
        <w:t xml:space="preserve">Müdür </w:t>
      </w:r>
      <w:proofErr w:type="spellStart"/>
      <w:r w:rsidRPr="004A27AD">
        <w:rPr>
          <w:rFonts w:ascii="Times New Roman" w:hAnsi="Times New Roman" w:cs="Times New Roman"/>
          <w:sz w:val="24"/>
          <w:szCs w:val="24"/>
        </w:rPr>
        <w:t>Yardmcısı</w:t>
      </w:r>
      <w:proofErr w:type="spellEnd"/>
      <w:r w:rsidRPr="004A27AD">
        <w:rPr>
          <w:rFonts w:ascii="Times New Roman" w:hAnsi="Times New Roman" w:cs="Times New Roman"/>
          <w:sz w:val="24"/>
          <w:szCs w:val="24"/>
        </w:rPr>
        <w:t xml:space="preserve">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w:t>
      </w:r>
      <w:proofErr w:type="gramStart"/>
      <w:r w:rsidRPr="004A27AD">
        <w:rPr>
          <w:rFonts w:ascii="Times New Roman" w:hAnsi="Times New Roman" w:cs="Times New Roman"/>
          <w:sz w:val="24"/>
          <w:szCs w:val="24"/>
        </w:rPr>
        <w:t xml:space="preserve">, 2019-2020 eğitim öğretim yılı ikinci döneminde yaşanılan </w:t>
      </w:r>
      <w:proofErr w:type="spellStart"/>
      <w:r w:rsidRPr="004A27AD">
        <w:rPr>
          <w:rFonts w:ascii="Times New Roman" w:hAnsi="Times New Roman" w:cs="Times New Roman"/>
          <w:sz w:val="24"/>
          <w:szCs w:val="24"/>
        </w:rPr>
        <w:t>Koronavirüs</w:t>
      </w:r>
      <w:proofErr w:type="spellEnd"/>
      <w:r w:rsidR="009B5C64">
        <w:rPr>
          <w:rFonts w:ascii="Times New Roman" w:hAnsi="Times New Roman" w:cs="Times New Roman"/>
          <w:sz w:val="24"/>
          <w:szCs w:val="24"/>
        </w:rPr>
        <w:t xml:space="preserve"> </w:t>
      </w:r>
      <w:r w:rsidRPr="004A27AD">
        <w:rPr>
          <w:rFonts w:ascii="Times New Roman" w:hAnsi="Times New Roman" w:cs="Times New Roman"/>
          <w:sz w:val="24"/>
          <w:szCs w:val="24"/>
        </w:rPr>
        <w:t>(COVID-19) salgını neticesinde yüz yüze eğitim öğretim faaliyetlerinin yapılamaması nedeniyle Mayıs</w:t>
      </w:r>
      <w:r w:rsidR="009B5C64">
        <w:rPr>
          <w:rFonts w:ascii="Times New Roman" w:hAnsi="Times New Roman" w:cs="Times New Roman"/>
          <w:sz w:val="24"/>
          <w:szCs w:val="24"/>
        </w:rPr>
        <w:t xml:space="preserve"> </w:t>
      </w:r>
      <w:r w:rsidRPr="004A27AD">
        <w:rPr>
          <w:rFonts w:ascii="Times New Roman" w:hAnsi="Times New Roman" w:cs="Times New Roman"/>
          <w:sz w:val="24"/>
          <w:szCs w:val="24"/>
        </w:rPr>
        <w:t>ayının ikinci haftasında uygulanması gereken Öğrenci Değerlendirme Aracı, yüz yüze eğitim öğretim</w:t>
      </w:r>
      <w:r w:rsidR="009B5C64">
        <w:rPr>
          <w:rFonts w:ascii="Times New Roman" w:hAnsi="Times New Roman" w:cs="Times New Roman"/>
          <w:sz w:val="24"/>
          <w:szCs w:val="24"/>
        </w:rPr>
        <w:t xml:space="preserve"> </w:t>
      </w:r>
      <w:r w:rsidRPr="004A27AD">
        <w:rPr>
          <w:rFonts w:ascii="Times New Roman" w:hAnsi="Times New Roman" w:cs="Times New Roman"/>
          <w:sz w:val="24"/>
          <w:szCs w:val="24"/>
        </w:rPr>
        <w:t>faaliyetlerinin başlamasını müteakip uygulanacağını, program kapsamında eğitim alan öğrencilerin takipleri</w:t>
      </w:r>
      <w:r w:rsidR="00810164">
        <w:rPr>
          <w:rFonts w:ascii="Times New Roman" w:hAnsi="Times New Roman" w:cs="Times New Roman"/>
          <w:sz w:val="24"/>
          <w:szCs w:val="24"/>
        </w:rPr>
        <w:t xml:space="preserve"> </w:t>
      </w:r>
      <w:r w:rsidRPr="004A27AD">
        <w:rPr>
          <w:rFonts w:ascii="Times New Roman" w:hAnsi="Times New Roman" w:cs="Times New Roman"/>
          <w:sz w:val="24"/>
          <w:szCs w:val="24"/>
        </w:rPr>
        <w:t>sağlanarak uygulamaya yönelik gerekli hazırlıklar</w:t>
      </w:r>
      <w:r w:rsidR="00810164">
        <w:rPr>
          <w:rFonts w:ascii="Times New Roman" w:hAnsi="Times New Roman" w:cs="Times New Roman"/>
          <w:sz w:val="24"/>
          <w:szCs w:val="24"/>
        </w:rPr>
        <w:t>ın</w:t>
      </w:r>
      <w:r w:rsidRPr="004A27AD">
        <w:rPr>
          <w:rFonts w:ascii="Times New Roman" w:hAnsi="Times New Roman" w:cs="Times New Roman"/>
          <w:sz w:val="24"/>
          <w:szCs w:val="24"/>
        </w:rPr>
        <w:t xml:space="preserve"> yapılacağını belirtti.</w:t>
      </w:r>
      <w:proofErr w:type="gramEnd"/>
    </w:p>
    <w:p w:rsidR="00D86338" w:rsidRPr="00810164" w:rsidRDefault="00D86338" w:rsidP="00810164">
      <w:pPr>
        <w:pStyle w:val="ListeParagraf"/>
        <w:numPr>
          <w:ilvl w:val="0"/>
          <w:numId w:val="38"/>
        </w:numPr>
        <w:tabs>
          <w:tab w:val="left" w:pos="2835"/>
        </w:tabs>
        <w:spacing w:after="0" w:line="360" w:lineRule="auto"/>
        <w:jc w:val="both"/>
        <w:rPr>
          <w:rFonts w:ascii="Times New Roman" w:hAnsi="Times New Roman" w:cs="Times New Roman"/>
          <w:b/>
          <w:sz w:val="24"/>
          <w:szCs w:val="24"/>
        </w:rPr>
      </w:pPr>
      <w:r w:rsidRPr="00810164">
        <w:rPr>
          <w:rFonts w:ascii="Times New Roman" w:hAnsi="Times New Roman" w:cs="Times New Roman"/>
          <w:b/>
          <w:sz w:val="24"/>
          <w:szCs w:val="24"/>
        </w:rPr>
        <w:t>Sosyal Etkinli</w:t>
      </w:r>
      <w:r w:rsidR="004C6852" w:rsidRPr="00810164">
        <w:rPr>
          <w:rFonts w:ascii="Times New Roman" w:hAnsi="Times New Roman" w:cs="Times New Roman"/>
          <w:b/>
          <w:sz w:val="24"/>
          <w:szCs w:val="24"/>
        </w:rPr>
        <w:t xml:space="preserve">kler Yönetmeliğine </w:t>
      </w:r>
      <w:r w:rsidR="00346CFB" w:rsidRPr="00810164">
        <w:rPr>
          <w:rFonts w:ascii="Times New Roman" w:hAnsi="Times New Roman" w:cs="Times New Roman"/>
          <w:b/>
          <w:sz w:val="24"/>
          <w:szCs w:val="24"/>
        </w:rPr>
        <w:t>Göre Yapılan Çalışmaların Değerlendirilmesi</w:t>
      </w:r>
    </w:p>
    <w:p w:rsidR="00D86338" w:rsidRPr="00810164" w:rsidRDefault="00D86338"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Belirli gün ve haftalar kapsamında yapılan çalışmalar</w:t>
      </w:r>
    </w:p>
    <w:p w:rsidR="00D86338" w:rsidRPr="00810164" w:rsidRDefault="00D86338"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Yıl içinde yapılan bilimsel, sosyal, kültürel, sanatsal ve sportif etkinlikler ile gezi, toplum hizmeti ve yarışmaların değerlendirilmesi</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w:t>
      </w:r>
      <w:proofErr w:type="gramStart"/>
      <w:r w:rsidRPr="004A27AD">
        <w:rPr>
          <w:rFonts w:ascii="Times New Roman" w:hAnsi="Times New Roman" w:cs="Times New Roman"/>
          <w:sz w:val="24"/>
          <w:szCs w:val="24"/>
        </w:rPr>
        <w:t>öğrencilere</w:t>
      </w:r>
      <w:proofErr w:type="gramEnd"/>
      <w:r w:rsidRPr="004A27AD">
        <w:rPr>
          <w:rFonts w:ascii="Times New Roman" w:hAnsi="Times New Roman" w:cs="Times New Roman"/>
          <w:sz w:val="24"/>
          <w:szCs w:val="24"/>
        </w:rPr>
        <w:t xml:space="preserve"> sosyal etkinliklerle kendilerini kanıtlamalarına fırsat vermek amacıyla, Milli Bayramlar ile Belirli Gün ve Haftalarda öğrencilerin görev almalarının sağlanması öğrencilerin okula olan bağlılığını ve sevgisini artıracağını söyledi.</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Müdür Yardımcısı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Belirli Gün ve Haftalar kapsamında anılacak ya da kutlanacak günlerin sorumlu kişi/kişiler tarafından yapılan planlamaya göre yerine getirildiğini belirtti. Uzaktan eğitim sürecine denk gelen günlerin (23 Nisan Ulusal Egemenlik ve Çocuk Bayramı, 19 Mayıs Atatürk’ü Anma, Gençlik ve Spor Bayramı) öğrencilere sorumluluk verilerek yine aynı coşku ile yerine getirildiğini sözlerine ekledi.</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w:t>
      </w:r>
      <w:r w:rsidR="009B5C64">
        <w:rPr>
          <w:rFonts w:ascii="Times New Roman" w:hAnsi="Times New Roman" w:cs="Times New Roman"/>
          <w:sz w:val="24"/>
          <w:szCs w:val="24"/>
        </w:rPr>
        <w:t xml:space="preserve">Anılması ya da </w:t>
      </w:r>
      <w:r w:rsidRPr="004A27AD">
        <w:rPr>
          <w:rFonts w:ascii="Times New Roman" w:hAnsi="Times New Roman" w:cs="Times New Roman"/>
          <w:sz w:val="24"/>
          <w:szCs w:val="24"/>
        </w:rPr>
        <w:t>kutlanması gereken Belirli Gün ve Haftalarla ilgili olarak yapılan çalışmaları memnuniyetle karşıladığını, çünkü hazırlanan programların öğrenciler tarafından sunulduğunu, okul panosunda bu çalışmaların bir benzerinin hazırlanıp sunulduğunu belirtti.</w:t>
      </w:r>
    </w:p>
    <w:p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3/A Sı</w:t>
      </w:r>
      <w:r w:rsidR="008578CD">
        <w:rPr>
          <w:rFonts w:ascii="Times New Roman" w:hAnsi="Times New Roman" w:cs="Times New Roman"/>
          <w:sz w:val="24"/>
          <w:szCs w:val="24"/>
        </w:rPr>
        <w:t xml:space="preserve">nıf Öğretmeni </w:t>
      </w:r>
      <w:proofErr w:type="gramStart"/>
      <w:r w:rsidR="008578CD">
        <w:rPr>
          <w:rFonts w:ascii="Times New Roman" w:hAnsi="Times New Roman" w:cs="Times New Roman"/>
          <w:sz w:val="24"/>
          <w:szCs w:val="24"/>
        </w:rPr>
        <w:t>................:</w:t>
      </w:r>
      <w:proofErr w:type="gramEnd"/>
      <w:r w:rsidR="008578CD">
        <w:rPr>
          <w:rFonts w:ascii="Times New Roman" w:hAnsi="Times New Roman" w:cs="Times New Roman"/>
          <w:sz w:val="24"/>
          <w:szCs w:val="24"/>
        </w:rPr>
        <w:t xml:space="preserve"> Y</w:t>
      </w:r>
      <w:r w:rsidRPr="004A27AD">
        <w:rPr>
          <w:rFonts w:ascii="Times New Roman" w:hAnsi="Times New Roman" w:cs="Times New Roman"/>
          <w:sz w:val="24"/>
          <w:szCs w:val="24"/>
        </w:rPr>
        <w:t>apılan sosyal, kültürel ve sportif etkinliklerin öğrencilerin hayatlarında unutulmaz izler bıraktığını söyledi.</w:t>
      </w:r>
    </w:p>
    <w:p w:rsidR="004946C2"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Müdür Yardımcısı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w:t>
      </w:r>
      <w:proofErr w:type="gramStart"/>
      <w:r w:rsidRPr="004A27AD">
        <w:rPr>
          <w:rFonts w:ascii="Times New Roman" w:hAnsi="Times New Roman" w:cs="Times New Roman"/>
          <w:sz w:val="24"/>
          <w:szCs w:val="24"/>
        </w:rPr>
        <w:t>okulda</w:t>
      </w:r>
      <w:proofErr w:type="gramEnd"/>
      <w:r w:rsidRPr="004A27AD">
        <w:rPr>
          <w:rFonts w:ascii="Times New Roman" w:hAnsi="Times New Roman" w:cs="Times New Roman"/>
          <w:sz w:val="24"/>
          <w:szCs w:val="24"/>
        </w:rPr>
        <w:t xml:space="preserve"> gerçekleştirilen kutlama ve anma programları ile etkinliklerin okul web sitesi ve EBA portalında yer almasının sağlanmaya çalışıldığını, okulun tanıtılması açısından çok önemli bir rol oynayacağını dile getirdi.</w:t>
      </w:r>
    </w:p>
    <w:p w:rsidR="008578CD" w:rsidRPr="004A27AD" w:rsidRDefault="008578CD" w:rsidP="00D20AD4">
      <w:pPr>
        <w:tabs>
          <w:tab w:val="left" w:pos="2835"/>
        </w:tabs>
        <w:spacing w:after="0"/>
        <w:jc w:val="both"/>
        <w:rPr>
          <w:rFonts w:ascii="Times New Roman" w:hAnsi="Times New Roman" w:cs="Times New Roman"/>
          <w:sz w:val="24"/>
          <w:szCs w:val="24"/>
        </w:rPr>
      </w:pPr>
    </w:p>
    <w:p w:rsidR="00D86338" w:rsidRPr="00810164" w:rsidRDefault="004C6852" w:rsidP="00810164">
      <w:pPr>
        <w:pStyle w:val="ListeParagraf"/>
        <w:numPr>
          <w:ilvl w:val="0"/>
          <w:numId w:val="38"/>
        </w:numPr>
        <w:tabs>
          <w:tab w:val="left" w:pos="2835"/>
        </w:tabs>
        <w:spacing w:after="0" w:line="360" w:lineRule="auto"/>
        <w:jc w:val="both"/>
        <w:rPr>
          <w:rFonts w:ascii="Times New Roman" w:hAnsi="Times New Roman" w:cs="Times New Roman"/>
          <w:b/>
          <w:sz w:val="24"/>
          <w:szCs w:val="24"/>
        </w:rPr>
      </w:pPr>
      <w:r w:rsidRPr="00810164">
        <w:rPr>
          <w:rFonts w:ascii="Times New Roman" w:hAnsi="Times New Roman" w:cs="Times New Roman"/>
          <w:b/>
          <w:sz w:val="24"/>
          <w:szCs w:val="24"/>
        </w:rPr>
        <w:t xml:space="preserve">Rehberlik </w:t>
      </w:r>
      <w:r w:rsidR="00346CFB" w:rsidRPr="00810164">
        <w:rPr>
          <w:rFonts w:ascii="Times New Roman" w:hAnsi="Times New Roman" w:cs="Times New Roman"/>
          <w:b/>
          <w:sz w:val="24"/>
          <w:szCs w:val="24"/>
        </w:rPr>
        <w:t>Hizmetleri Yönetmeliğe Göre Yapılacak Çalışmaların Değerlendirilmesi</w:t>
      </w:r>
    </w:p>
    <w:p w:rsidR="00D86338" w:rsidRPr="00810164" w:rsidRDefault="004C6852" w:rsidP="00810164">
      <w:pPr>
        <w:pStyle w:val="ListeParagraf"/>
        <w:numPr>
          <w:ilvl w:val="0"/>
          <w:numId w:val="42"/>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 xml:space="preserve">Rehberlik hizmetleri yürütme komisyonu </w:t>
      </w:r>
      <w:r w:rsidR="00794090" w:rsidRPr="00810164">
        <w:rPr>
          <w:rFonts w:ascii="Times New Roman" w:hAnsi="Times New Roman" w:cs="Times New Roman"/>
          <w:sz w:val="24"/>
          <w:szCs w:val="24"/>
        </w:rPr>
        <w:t>çalışmaları</w:t>
      </w:r>
    </w:p>
    <w:p w:rsidR="00633C52" w:rsidRPr="004A27AD" w:rsidRDefault="00633C5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  Koronavirüs (COVID-19) salgını neticesinde yüz yüze eğitim öğretim</w:t>
      </w:r>
      <w:r w:rsidR="00810164">
        <w:rPr>
          <w:rFonts w:ascii="Times New Roman" w:hAnsi="Times New Roman" w:cs="Times New Roman"/>
          <w:sz w:val="24"/>
          <w:szCs w:val="24"/>
        </w:rPr>
        <w:t xml:space="preserve"> </w:t>
      </w:r>
      <w:r w:rsidRPr="004A27AD">
        <w:rPr>
          <w:rFonts w:ascii="Times New Roman" w:hAnsi="Times New Roman" w:cs="Times New Roman"/>
          <w:sz w:val="24"/>
          <w:szCs w:val="24"/>
        </w:rPr>
        <w:t>faaliyetlerinin yapılamaması nedeniyle öğrencilerin okul performansını bu kadar etkileyen dışsal bir</w:t>
      </w:r>
      <w:r w:rsidR="00810164">
        <w:rPr>
          <w:rFonts w:ascii="Times New Roman" w:hAnsi="Times New Roman" w:cs="Times New Roman"/>
          <w:sz w:val="24"/>
          <w:szCs w:val="24"/>
        </w:rPr>
        <w:t xml:space="preserve"> </w:t>
      </w:r>
      <w:r w:rsidRPr="004A27AD">
        <w:rPr>
          <w:rFonts w:ascii="Times New Roman" w:hAnsi="Times New Roman" w:cs="Times New Roman"/>
          <w:sz w:val="24"/>
          <w:szCs w:val="24"/>
        </w:rPr>
        <w:t>faktörün eğitimdeki etkilerini azaltmak amacıyla rehberlik çalışmalarının yürütüldüğünü belirtti.</w:t>
      </w:r>
    </w:p>
    <w:p w:rsidR="00633C52" w:rsidRPr="004A27AD" w:rsidRDefault="00633C5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Müdür Yardımcısı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 bakanlığımız tarafından velilere ve öğrencilere yönelik hazırlanan rehberlerin okul web sitesinde yayımlandığını ifade etti.</w:t>
      </w:r>
    </w:p>
    <w:p w:rsidR="00633C52" w:rsidRPr="004A27AD" w:rsidRDefault="00633C5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4/A Sınıf Öğretmeni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Rehberlik Hizmetleri kapsamında yapılacak çalışmaların öğrencilerin hayatlarına dokunması gerektiğini, EBA Canlı Ders uygulaması</w:t>
      </w:r>
      <w:r w:rsidR="008A4750">
        <w:rPr>
          <w:rFonts w:ascii="Times New Roman" w:hAnsi="Times New Roman" w:cs="Times New Roman"/>
          <w:sz w:val="24"/>
          <w:szCs w:val="24"/>
        </w:rPr>
        <w:t xml:space="preserve"> ile</w:t>
      </w:r>
      <w:r w:rsidRPr="004A27AD">
        <w:rPr>
          <w:rFonts w:ascii="Times New Roman" w:hAnsi="Times New Roman" w:cs="Times New Roman"/>
          <w:sz w:val="24"/>
          <w:szCs w:val="24"/>
        </w:rPr>
        <w:t xml:space="preserve"> etkileşimli bir şekilde işlenen derslerde rehberlik çalışmalarına yer verildiğini ifade etti.</w:t>
      </w:r>
    </w:p>
    <w:p w:rsidR="00633C52" w:rsidRPr="008A4750" w:rsidRDefault="00633C52" w:rsidP="004A27AD">
      <w:pPr>
        <w:tabs>
          <w:tab w:val="left" w:pos="2835"/>
        </w:tabs>
        <w:spacing w:after="0" w:line="360" w:lineRule="auto"/>
        <w:jc w:val="both"/>
        <w:rPr>
          <w:rFonts w:ascii="Times New Roman" w:hAnsi="Times New Roman" w:cs="Times New Roman"/>
          <w:sz w:val="24"/>
          <w:szCs w:val="24"/>
        </w:rPr>
      </w:pPr>
      <w:r w:rsidRPr="004A27AD">
        <w:rPr>
          <w:rFonts w:ascii="Times New Roman" w:eastAsia="Times New Roman" w:hAnsi="Times New Roman" w:cs="Times New Roman"/>
          <w:sz w:val="24"/>
          <w:szCs w:val="24"/>
        </w:rPr>
        <w:lastRenderedPageBreak/>
        <w:t xml:space="preserve">Müdür Yardımcısı </w:t>
      </w:r>
      <w:proofErr w:type="gramStart"/>
      <w:r w:rsidRPr="004A27AD">
        <w:rPr>
          <w:rFonts w:ascii="Times New Roman" w:eastAsia="Times New Roman" w:hAnsi="Times New Roman" w:cs="Times New Roman"/>
          <w:sz w:val="24"/>
          <w:szCs w:val="24"/>
        </w:rPr>
        <w:t>………….</w:t>
      </w:r>
      <w:proofErr w:type="gramEnd"/>
      <w:r w:rsidRPr="004A27AD">
        <w:rPr>
          <w:rFonts w:ascii="Times New Roman" w:eastAsia="Times New Roman" w:hAnsi="Times New Roman" w:cs="Times New Roman"/>
          <w:sz w:val="24"/>
          <w:szCs w:val="24"/>
        </w:rPr>
        <w:t xml:space="preserve"> , </w:t>
      </w:r>
      <w:r w:rsidRPr="004A27AD">
        <w:rPr>
          <w:rFonts w:ascii="Times New Roman" w:hAnsi="Times New Roman" w:cs="Times New Roman"/>
          <w:sz w:val="24"/>
          <w:szCs w:val="24"/>
        </w:rPr>
        <w:t>Koronavirüs (COVID-19) salgını neticesinde yüz yüze eğitim öğretim</w:t>
      </w:r>
      <w:r w:rsidR="008A4750">
        <w:rPr>
          <w:rFonts w:ascii="Times New Roman" w:hAnsi="Times New Roman" w:cs="Times New Roman"/>
          <w:sz w:val="24"/>
          <w:szCs w:val="24"/>
        </w:rPr>
        <w:t xml:space="preserve"> </w:t>
      </w:r>
      <w:r w:rsidRPr="004A27AD">
        <w:rPr>
          <w:rFonts w:ascii="Times New Roman" w:hAnsi="Times New Roman" w:cs="Times New Roman"/>
          <w:sz w:val="24"/>
          <w:szCs w:val="24"/>
        </w:rPr>
        <w:t>faaliyetlerinin yapılamaması nedeniyle Mayıs ayında uygulanması planlanan Rehberlik İhtiyacı Belirleme Anketi (RİBA), illerin yerel hedeflerinin açıklanması, okulların özel hedef belirlemesi çalışmaları 2020-2021 eğitim öğretim yılı Eylül ayına ertelendiği, açıklanacak takvime göre iş ve işlemlerin yürütüleceğini belirtti.</w:t>
      </w:r>
    </w:p>
    <w:p w:rsidR="00633C52" w:rsidRPr="008A4750" w:rsidRDefault="00633C52" w:rsidP="008A4750">
      <w:pPr>
        <w:pStyle w:val="ListeParagraf"/>
        <w:numPr>
          <w:ilvl w:val="0"/>
          <w:numId w:val="42"/>
        </w:numPr>
        <w:tabs>
          <w:tab w:val="left" w:pos="2835"/>
        </w:tabs>
        <w:spacing w:after="0" w:line="360" w:lineRule="auto"/>
        <w:jc w:val="both"/>
        <w:rPr>
          <w:rFonts w:ascii="Times New Roman" w:eastAsia="Times New Roman" w:hAnsi="Times New Roman" w:cs="Times New Roman"/>
          <w:sz w:val="24"/>
          <w:szCs w:val="24"/>
        </w:rPr>
      </w:pPr>
      <w:r w:rsidRPr="008A4750">
        <w:rPr>
          <w:rFonts w:ascii="Times New Roman" w:eastAsia="Times New Roman" w:hAnsi="Times New Roman" w:cs="Times New Roman"/>
          <w:sz w:val="24"/>
          <w:szCs w:val="24"/>
        </w:rPr>
        <w:t>Kaynaştırma Bütünleştirme Yoluyla Eğitim uygulamaları</w:t>
      </w:r>
    </w:p>
    <w:p w:rsidR="00633C52" w:rsidRPr="004A27AD" w:rsidRDefault="00633C5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w:t>
      </w:r>
      <w:r w:rsidRPr="004A27AD">
        <w:rPr>
          <w:rFonts w:ascii="Times New Roman" w:eastAsia="Times New Roman" w:hAnsi="Times New Roman" w:cs="Times New Roman"/>
          <w:sz w:val="24"/>
          <w:szCs w:val="24"/>
        </w:rPr>
        <w:t>Kaynaştırma Bütünleştirme Yoluyla Eğitim uygulamalarının, ö</w:t>
      </w:r>
      <w:r w:rsidRPr="004A27AD">
        <w:rPr>
          <w:rFonts w:ascii="Times New Roman" w:hAnsi="Times New Roman" w:cs="Times New Roman"/>
          <w:sz w:val="24"/>
          <w:szCs w:val="24"/>
        </w:rPr>
        <w:t>zel eğitim ihtiyacı olan öğrencilerin diğer öğrenciler ile etkileşimde bulunarak eğitim-öğretim haklarından en üst düzeyde yararlanmalarını sağlayan bir uygulama olduğunu belirtti.</w:t>
      </w:r>
    </w:p>
    <w:p w:rsidR="00633C52" w:rsidRPr="004A27AD" w:rsidRDefault="00633C5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2/A Sınıf Öğretmeni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sınıfında bulunan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w:t>
      </w:r>
      <w:proofErr w:type="gramStart"/>
      <w:r w:rsidRPr="004A27AD">
        <w:rPr>
          <w:rFonts w:ascii="Times New Roman" w:hAnsi="Times New Roman" w:cs="Times New Roman"/>
          <w:sz w:val="24"/>
          <w:szCs w:val="24"/>
        </w:rPr>
        <w:t>isimli</w:t>
      </w:r>
      <w:proofErr w:type="gramEnd"/>
      <w:r w:rsidRPr="004A27AD">
        <w:rPr>
          <w:rFonts w:ascii="Times New Roman" w:hAnsi="Times New Roman" w:cs="Times New Roman"/>
          <w:sz w:val="24"/>
          <w:szCs w:val="24"/>
        </w:rPr>
        <w:t xml:space="preserve"> öğrencinin Özel Öğrenme Güçlüğü olduğunu, hazırlanan BEP doğrultusunda çalışmaların yapıldığını belirtti.</w:t>
      </w:r>
    </w:p>
    <w:p w:rsidR="00633C52" w:rsidRDefault="00633C5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3/A Sınıf Öğretmeni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sınıfında bulunan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w:t>
      </w:r>
      <w:proofErr w:type="gramStart"/>
      <w:r w:rsidRPr="004A27AD">
        <w:rPr>
          <w:rFonts w:ascii="Times New Roman" w:hAnsi="Times New Roman" w:cs="Times New Roman"/>
          <w:sz w:val="24"/>
          <w:szCs w:val="24"/>
        </w:rPr>
        <w:t>isimli</w:t>
      </w:r>
      <w:proofErr w:type="gramEnd"/>
      <w:r w:rsidRPr="004A27AD">
        <w:rPr>
          <w:rFonts w:ascii="Times New Roman" w:hAnsi="Times New Roman" w:cs="Times New Roman"/>
          <w:sz w:val="24"/>
          <w:szCs w:val="24"/>
        </w:rPr>
        <w:t xml:space="preserve"> öğrencinin destek eğitim odasında Türkçe ve Matematik derslerinden ders aldığını belirtti.</w:t>
      </w:r>
    </w:p>
    <w:p w:rsidR="00D86338" w:rsidRPr="008A4750" w:rsidRDefault="00D86338" w:rsidP="008A4750">
      <w:pPr>
        <w:pStyle w:val="ListeParagraf"/>
        <w:numPr>
          <w:ilvl w:val="0"/>
          <w:numId w:val="38"/>
        </w:numPr>
        <w:tabs>
          <w:tab w:val="left" w:pos="2835"/>
        </w:tabs>
        <w:spacing w:after="0" w:line="360" w:lineRule="auto"/>
        <w:jc w:val="both"/>
        <w:rPr>
          <w:rFonts w:ascii="Times New Roman" w:hAnsi="Times New Roman" w:cs="Times New Roman"/>
          <w:b/>
          <w:sz w:val="24"/>
          <w:szCs w:val="24"/>
        </w:rPr>
      </w:pPr>
      <w:r w:rsidRPr="008A4750">
        <w:rPr>
          <w:rFonts w:ascii="Times New Roman" w:hAnsi="Times New Roman" w:cs="Times New Roman"/>
          <w:b/>
          <w:sz w:val="24"/>
          <w:szCs w:val="24"/>
        </w:rPr>
        <w:t xml:space="preserve">Ders </w:t>
      </w:r>
      <w:r w:rsidR="00346CFB" w:rsidRPr="008A4750">
        <w:rPr>
          <w:rFonts w:ascii="Times New Roman" w:hAnsi="Times New Roman" w:cs="Times New Roman"/>
          <w:b/>
          <w:sz w:val="24"/>
          <w:szCs w:val="24"/>
        </w:rPr>
        <w:t>Dışı Eğitim Faaliyetlerinin Değerlendirilmesi</w:t>
      </w:r>
    </w:p>
    <w:p w:rsidR="00D86338" w:rsidRPr="008A4750" w:rsidRDefault="00D86338" w:rsidP="008A4750">
      <w:pPr>
        <w:pStyle w:val="ListeParagraf"/>
        <w:numPr>
          <w:ilvl w:val="0"/>
          <w:numId w:val="42"/>
        </w:numPr>
        <w:tabs>
          <w:tab w:val="left" w:pos="2835"/>
        </w:tabs>
        <w:spacing w:after="0" w:line="360" w:lineRule="auto"/>
        <w:jc w:val="both"/>
        <w:rPr>
          <w:rFonts w:ascii="Times New Roman" w:hAnsi="Times New Roman" w:cs="Times New Roman"/>
          <w:sz w:val="24"/>
          <w:szCs w:val="24"/>
        </w:rPr>
      </w:pPr>
      <w:r w:rsidRPr="008A4750">
        <w:rPr>
          <w:rFonts w:ascii="Times New Roman" w:hAnsi="Times New Roman" w:cs="Times New Roman"/>
          <w:sz w:val="24"/>
          <w:szCs w:val="24"/>
        </w:rPr>
        <w:t>Egzersiz &amp; kurs çalışmaları</w:t>
      </w:r>
    </w:p>
    <w:p w:rsidR="00D86338" w:rsidRPr="008A4750" w:rsidRDefault="00D86338" w:rsidP="008A4750">
      <w:pPr>
        <w:pStyle w:val="ListeParagraf"/>
        <w:numPr>
          <w:ilvl w:val="0"/>
          <w:numId w:val="42"/>
        </w:numPr>
        <w:tabs>
          <w:tab w:val="left" w:pos="2835"/>
        </w:tabs>
        <w:spacing w:after="0" w:line="360" w:lineRule="auto"/>
        <w:jc w:val="both"/>
        <w:rPr>
          <w:rFonts w:ascii="Times New Roman" w:hAnsi="Times New Roman" w:cs="Times New Roman"/>
          <w:sz w:val="24"/>
          <w:szCs w:val="24"/>
        </w:rPr>
      </w:pPr>
      <w:r w:rsidRPr="008A4750">
        <w:rPr>
          <w:rFonts w:ascii="Times New Roman" w:hAnsi="Times New Roman" w:cs="Times New Roman"/>
          <w:sz w:val="24"/>
          <w:szCs w:val="24"/>
        </w:rPr>
        <w:t xml:space="preserve">Proje çalışmaları (Değerler eğitimi, beyaz bayrak, beslenme dostu okul, </w:t>
      </w:r>
      <w:r w:rsidR="00495AD7" w:rsidRPr="008A4750">
        <w:rPr>
          <w:rFonts w:ascii="Times New Roman" w:hAnsi="Times New Roman" w:cs="Times New Roman"/>
          <w:sz w:val="24"/>
          <w:szCs w:val="24"/>
        </w:rPr>
        <w:t>eTwinning projeleri</w:t>
      </w:r>
      <w:r w:rsidRPr="008A4750">
        <w:rPr>
          <w:rFonts w:ascii="Times New Roman" w:hAnsi="Times New Roman" w:cs="Times New Roman"/>
          <w:sz w:val="24"/>
          <w:szCs w:val="24"/>
        </w:rPr>
        <w:t>)</w:t>
      </w:r>
    </w:p>
    <w:p w:rsidR="00A86740" w:rsidRPr="004A27AD" w:rsidRDefault="00A86740"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w:t>
      </w:r>
      <w:proofErr w:type="gramStart"/>
      <w:r w:rsidRPr="004A27AD">
        <w:rPr>
          <w:rFonts w:ascii="Times New Roman" w:hAnsi="Times New Roman" w:cs="Times New Roman"/>
          <w:sz w:val="24"/>
          <w:szCs w:val="24"/>
        </w:rPr>
        <w:t>öğrencilerin</w:t>
      </w:r>
      <w:proofErr w:type="gramEnd"/>
      <w:r w:rsidRPr="004A27AD">
        <w:rPr>
          <w:rFonts w:ascii="Times New Roman" w:hAnsi="Times New Roman" w:cs="Times New Roman"/>
          <w:sz w:val="24"/>
          <w:szCs w:val="24"/>
        </w:rPr>
        <w:t xml:space="preserve"> geleneksel, kültürel değerlerin tanıtılması, serbest zamanlarının verimli bir şekilde değerlendirmek, kötü alışkanlıklardan uzak kalmalarının sağlanması amacıyla öğrencilerin çeşitli kurslara veya egzersiz çalışmalarına katılım sağladıklarını, yüz yüze eğitim faaliyetlerinin olmaması sebebiyle bu çalışmaların durdurulduğunu belirtti.</w:t>
      </w:r>
    </w:p>
    <w:p w:rsidR="00A86740" w:rsidRDefault="00A86740"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Müdür Yardımcısı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2019 / 2020 Eğitim Öğretim yılında kitap okuma projesi, değerler eğitimi projesi, beyaz bayrak, beslenme dostu okul projesi ve eTwinning projelerinin başarılı bir şekilde sürdürüldüğünü, projelerle eğitim öğretim çalışmaların daha keyifli ve eğlenceli hale geldiğini belirtti. Uzaktan eğitim sürecinde de kitap okuma projesi ile eTwinning projelerinin devam ettiğini sözlerine ekledi.</w:t>
      </w:r>
    </w:p>
    <w:p w:rsidR="008578CD" w:rsidRPr="004A27AD" w:rsidRDefault="008578CD" w:rsidP="004A27AD">
      <w:pPr>
        <w:tabs>
          <w:tab w:val="left" w:pos="2835"/>
        </w:tabs>
        <w:spacing w:after="0" w:line="360" w:lineRule="auto"/>
        <w:jc w:val="both"/>
        <w:rPr>
          <w:rFonts w:ascii="Times New Roman" w:hAnsi="Times New Roman" w:cs="Times New Roman"/>
          <w:sz w:val="24"/>
          <w:szCs w:val="24"/>
        </w:rPr>
      </w:pPr>
    </w:p>
    <w:p w:rsidR="00D86338" w:rsidRPr="008A4750" w:rsidRDefault="00D86338" w:rsidP="008A4750">
      <w:pPr>
        <w:pStyle w:val="ListeParagraf"/>
        <w:numPr>
          <w:ilvl w:val="0"/>
          <w:numId w:val="38"/>
        </w:numPr>
        <w:tabs>
          <w:tab w:val="left" w:pos="2835"/>
        </w:tabs>
        <w:spacing w:after="0" w:line="360" w:lineRule="auto"/>
        <w:jc w:val="both"/>
        <w:rPr>
          <w:rFonts w:ascii="Times New Roman" w:hAnsi="Times New Roman" w:cs="Times New Roman"/>
          <w:b/>
          <w:sz w:val="24"/>
          <w:szCs w:val="24"/>
        </w:rPr>
      </w:pPr>
      <w:r w:rsidRPr="008A4750">
        <w:rPr>
          <w:rFonts w:ascii="Times New Roman" w:hAnsi="Times New Roman" w:cs="Times New Roman"/>
          <w:b/>
          <w:sz w:val="24"/>
          <w:szCs w:val="24"/>
        </w:rPr>
        <w:t>İş Sağlığı ve Güvenliği Uygulamaları</w:t>
      </w:r>
    </w:p>
    <w:p w:rsidR="00D86338" w:rsidRPr="008A4750" w:rsidRDefault="00D86338" w:rsidP="008A4750">
      <w:pPr>
        <w:pStyle w:val="ListeParagraf"/>
        <w:numPr>
          <w:ilvl w:val="0"/>
          <w:numId w:val="43"/>
        </w:numPr>
        <w:tabs>
          <w:tab w:val="left" w:pos="2835"/>
        </w:tabs>
        <w:spacing w:after="0" w:line="360" w:lineRule="auto"/>
        <w:jc w:val="both"/>
        <w:rPr>
          <w:rFonts w:ascii="Times New Roman" w:hAnsi="Times New Roman" w:cs="Times New Roman"/>
          <w:sz w:val="24"/>
          <w:szCs w:val="24"/>
        </w:rPr>
      </w:pPr>
      <w:r w:rsidRPr="008A4750">
        <w:rPr>
          <w:rFonts w:ascii="Times New Roman" w:hAnsi="Times New Roman" w:cs="Times New Roman"/>
          <w:sz w:val="24"/>
          <w:szCs w:val="24"/>
        </w:rPr>
        <w:t xml:space="preserve">Yeni </w:t>
      </w:r>
      <w:r w:rsidR="004C6852" w:rsidRPr="008A4750">
        <w:rPr>
          <w:rFonts w:ascii="Times New Roman" w:hAnsi="Times New Roman" w:cs="Times New Roman"/>
          <w:sz w:val="24"/>
          <w:szCs w:val="24"/>
        </w:rPr>
        <w:t>koronavirüs salgını kapsaminda risk analizi değerlendirmesi</w:t>
      </w:r>
    </w:p>
    <w:p w:rsidR="00A86740" w:rsidRPr="004A27AD" w:rsidRDefault="00A86740"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 İş Sağlığı ve Güvenliği Risk Değerlendirmesi Yönetmeliği hükümlerinde, “İşyeri dışından kaynaklanan ve işyerini etkileyebilecek yeni bir tehlikenin ortaya çıkması nedeniyle ortaya çıkabilecek yeni risklerin, işyerinin tamamını veya bir bölümünü etkiliyor olması göz önünde bulundurularak risk değerlendirmesi tamamen veya kısmen yenilenmesi gerektiği” ifade edilmektedir. Bu nedenle, salgının önlenmesi ve kontrol altına alınabilmesi adına, COVID-19 ve ileride olabilecek diğer salgın hastalıklar ile ilgili okulumuz özelindeki tehlikeler belirlenerek risk değerlendirmesi üzerinde güncelleme yapılmıştır. Risk değerlendirme formu size ayrıca tebliğ edilecektir.</w:t>
      </w:r>
    </w:p>
    <w:p w:rsidR="00A86740" w:rsidRPr="008A4750" w:rsidRDefault="00A86740" w:rsidP="008A4750">
      <w:pPr>
        <w:pStyle w:val="ListeParagraf"/>
        <w:numPr>
          <w:ilvl w:val="0"/>
          <w:numId w:val="43"/>
        </w:numPr>
        <w:tabs>
          <w:tab w:val="left" w:pos="2835"/>
        </w:tabs>
        <w:spacing w:after="0" w:line="360" w:lineRule="auto"/>
        <w:jc w:val="both"/>
        <w:rPr>
          <w:rFonts w:ascii="Times New Roman" w:hAnsi="Times New Roman" w:cs="Times New Roman"/>
          <w:sz w:val="24"/>
          <w:szCs w:val="24"/>
        </w:rPr>
      </w:pPr>
      <w:r w:rsidRPr="008A4750">
        <w:rPr>
          <w:rFonts w:ascii="Times New Roman" w:hAnsi="Times New Roman" w:cs="Times New Roman"/>
          <w:sz w:val="24"/>
          <w:szCs w:val="24"/>
        </w:rPr>
        <w:t>Covid-19 eylem planı ve alınması gereken tedbirler</w:t>
      </w:r>
    </w:p>
    <w:p w:rsidR="00A86740" w:rsidRDefault="00A86740"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Müdür Yardımcısı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 COVID-19 sebebiyle yayımlanan rehberler ışığında okula giriş ve çıkışlarda, çalışma ortamında, toplantılarda, dinleme alanlarında, servis araçlarında alınacak önlemleri içeren </w:t>
      </w:r>
      <w:r w:rsidRPr="004A27AD">
        <w:rPr>
          <w:rFonts w:ascii="Times New Roman" w:hAnsi="Times New Roman" w:cs="Times New Roman"/>
          <w:sz w:val="24"/>
          <w:szCs w:val="24"/>
        </w:rPr>
        <w:lastRenderedPageBreak/>
        <w:t>eylem planı hazırlanmıştır. Planda yer alan hususlara titizlikle uygulanması hepimizin sağlığı için önem arz etmektedir.</w:t>
      </w:r>
    </w:p>
    <w:p w:rsidR="008578CD" w:rsidRPr="004A27AD" w:rsidRDefault="008578CD" w:rsidP="004A27AD">
      <w:pPr>
        <w:tabs>
          <w:tab w:val="left" w:pos="2835"/>
        </w:tabs>
        <w:spacing w:after="0" w:line="360" w:lineRule="auto"/>
        <w:jc w:val="both"/>
        <w:rPr>
          <w:rFonts w:ascii="Times New Roman" w:hAnsi="Times New Roman" w:cs="Times New Roman"/>
          <w:sz w:val="24"/>
          <w:szCs w:val="24"/>
        </w:rPr>
      </w:pPr>
    </w:p>
    <w:p w:rsidR="00A86740" w:rsidRPr="008A4750" w:rsidRDefault="00794090" w:rsidP="008A4750">
      <w:pPr>
        <w:pStyle w:val="ListeParagraf"/>
        <w:numPr>
          <w:ilvl w:val="0"/>
          <w:numId w:val="38"/>
        </w:numPr>
        <w:tabs>
          <w:tab w:val="left" w:pos="2835"/>
        </w:tabs>
        <w:spacing w:after="0" w:line="360" w:lineRule="auto"/>
        <w:jc w:val="both"/>
        <w:rPr>
          <w:rFonts w:ascii="Times New Roman" w:hAnsi="Times New Roman" w:cs="Times New Roman"/>
          <w:b/>
          <w:sz w:val="24"/>
          <w:szCs w:val="24"/>
        </w:rPr>
      </w:pPr>
      <w:r w:rsidRPr="008A4750">
        <w:rPr>
          <w:rFonts w:ascii="Times New Roman" w:hAnsi="Times New Roman" w:cs="Times New Roman"/>
          <w:b/>
          <w:sz w:val="24"/>
          <w:szCs w:val="24"/>
        </w:rPr>
        <w:t>Kapanış</w:t>
      </w:r>
    </w:p>
    <w:p w:rsidR="00A86740" w:rsidRDefault="00A86740"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w:t>
      </w:r>
      <w:r w:rsidR="001353B9">
        <w:rPr>
          <w:rFonts w:ascii="Times New Roman" w:hAnsi="Times New Roman" w:cs="Times New Roman"/>
          <w:sz w:val="24"/>
          <w:szCs w:val="24"/>
        </w:rPr>
        <w:t xml:space="preserve">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 "Yüz yüze eğitim çalışmaları ile uzaktan eğitim sürecinde göstermiş oldukları başarılı çalışmalardan dolayı tüm öğretmenlerimize teşekkür ediyorum. Tüm yaşamınızın değerli ailelerinizle birlikte, sağlıklı, başarılı ve mutlu geçmesini diliyorum." dedi.</w:t>
      </w:r>
    </w:p>
    <w:p w:rsidR="003F12EE" w:rsidRDefault="003F12EE" w:rsidP="004A27AD">
      <w:pPr>
        <w:tabs>
          <w:tab w:val="left" w:pos="2835"/>
        </w:tabs>
        <w:spacing w:after="0" w:line="360" w:lineRule="auto"/>
        <w:jc w:val="both"/>
        <w:rPr>
          <w:rFonts w:ascii="Times New Roman" w:hAnsi="Times New Roman" w:cs="Times New Roman"/>
          <w:sz w:val="24"/>
          <w:szCs w:val="24"/>
        </w:rPr>
      </w:pPr>
    </w:p>
    <w:p w:rsidR="003F12EE" w:rsidRPr="004A27AD" w:rsidRDefault="003F12EE" w:rsidP="004A27AD">
      <w:pPr>
        <w:tabs>
          <w:tab w:val="left" w:pos="2835"/>
        </w:tabs>
        <w:spacing w:after="0" w:line="360" w:lineRule="auto"/>
        <w:jc w:val="both"/>
        <w:rPr>
          <w:rFonts w:ascii="Times New Roman" w:hAnsi="Times New Roman" w:cs="Times New Roman"/>
          <w:sz w:val="24"/>
          <w:szCs w:val="24"/>
        </w:rPr>
      </w:pPr>
    </w:p>
    <w:sectPr w:rsidR="003F12EE" w:rsidRPr="004A27AD" w:rsidSect="00810164">
      <w:footerReference w:type="default" r:id="rId8"/>
      <w:pgSz w:w="11906" w:h="16838"/>
      <w:pgMar w:top="851" w:right="707" w:bottom="426" w:left="709" w:header="708" w:footer="708" w:gutter="0"/>
      <w:pgBorders w:offsetFrom="page">
        <w:top w:val="single" w:sz="12" w:space="12" w:color="auto" w:shadow="1"/>
        <w:left w:val="single" w:sz="12" w:space="12" w:color="auto" w:shadow="1"/>
        <w:bottom w:val="single" w:sz="12" w:space="12" w:color="auto" w:shadow="1"/>
        <w:right w:val="single" w:sz="12" w:space="12" w:color="auto" w:shadow="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67F1" w:rsidRDefault="006767F1" w:rsidP="00F94200">
      <w:pPr>
        <w:spacing w:after="0" w:line="240" w:lineRule="auto"/>
      </w:pPr>
      <w:r>
        <w:separator/>
      </w:r>
    </w:p>
  </w:endnote>
  <w:endnote w:type="continuationSeparator" w:id="0">
    <w:p w:rsidR="006767F1" w:rsidRDefault="006767F1" w:rsidP="00F942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Helvetica 45 Light">
    <w:altName w:val="Helvetica 45 Light"/>
    <w:panose1 w:val="00000000000000000000"/>
    <w:charset w:val="A2"/>
    <w:family w:val="swiss"/>
    <w:notTrueType/>
    <w:pitch w:val="default"/>
    <w:sig w:usb0="00000005" w:usb1="00000000" w:usb2="00000000" w:usb3="00000000" w:csb0="00000010" w:csb1="00000000"/>
  </w:font>
  <w:font w:name="Klavika Lt">
    <w:altName w:val="Arial"/>
    <w:panose1 w:val="00000000000000000000"/>
    <w:charset w:val="A2"/>
    <w:family w:val="swiss"/>
    <w:notTrueType/>
    <w:pitch w:val="default"/>
    <w:sig w:usb0="00000001" w:usb1="00000000" w:usb2="00000000" w:usb3="00000000" w:csb0="0000001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200" w:rsidRPr="00F94200" w:rsidRDefault="00F94200" w:rsidP="00F94200">
    <w:pPr>
      <w:pStyle w:val="Altbilgi"/>
      <w:jc w:val="right"/>
      <w:rPr>
        <w:b/>
      </w:rPr>
    </w:pPr>
    <w:r w:rsidRPr="00F94200">
      <w:rPr>
        <w:b/>
      </w:rPr>
      <w:t>SELÇUK ŞAHİN</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67F1" w:rsidRDefault="006767F1" w:rsidP="00F94200">
      <w:pPr>
        <w:spacing w:after="0" w:line="240" w:lineRule="auto"/>
      </w:pPr>
      <w:r>
        <w:separator/>
      </w:r>
    </w:p>
  </w:footnote>
  <w:footnote w:type="continuationSeparator" w:id="0">
    <w:p w:rsidR="006767F1" w:rsidRDefault="006767F1" w:rsidP="00F9420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F25A"/>
      </v:shape>
    </w:pict>
  </w:numPicBullet>
  <w:abstractNum w:abstractNumId="0">
    <w:nsid w:val="0093252A"/>
    <w:multiLevelType w:val="hybridMultilevel"/>
    <w:tmpl w:val="CFD829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3E7EFE"/>
    <w:multiLevelType w:val="hybridMultilevel"/>
    <w:tmpl w:val="52342E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53C0FD7"/>
    <w:multiLevelType w:val="hybridMultilevel"/>
    <w:tmpl w:val="E15C3C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94D7EFA"/>
    <w:multiLevelType w:val="hybridMultilevel"/>
    <w:tmpl w:val="1712776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09B068A9"/>
    <w:multiLevelType w:val="hybridMultilevel"/>
    <w:tmpl w:val="5A864A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C280586"/>
    <w:multiLevelType w:val="hybridMultilevel"/>
    <w:tmpl w:val="3A1C916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6">
    <w:nsid w:val="146646E7"/>
    <w:multiLevelType w:val="hybridMultilevel"/>
    <w:tmpl w:val="3AE604C6"/>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75714A4"/>
    <w:multiLevelType w:val="hybridMultilevel"/>
    <w:tmpl w:val="380483F0"/>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8">
    <w:nsid w:val="189139BA"/>
    <w:multiLevelType w:val="hybridMultilevel"/>
    <w:tmpl w:val="9390AA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542E45"/>
    <w:multiLevelType w:val="hybridMultilevel"/>
    <w:tmpl w:val="775A1D02"/>
    <w:lvl w:ilvl="0" w:tplc="42867056">
      <w:start w:val="1"/>
      <w:numFmt w:val="bullet"/>
      <w:lvlText w:val=""/>
      <w:lvlJc w:val="left"/>
      <w:pPr>
        <w:ind w:left="360" w:hanging="360"/>
      </w:pPr>
      <w:rPr>
        <w:rFonts w:ascii="Wingdings" w:hAnsi="Wingdings"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25D2311F"/>
    <w:multiLevelType w:val="hybridMultilevel"/>
    <w:tmpl w:val="5A22437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26554B0A"/>
    <w:multiLevelType w:val="hybridMultilevel"/>
    <w:tmpl w:val="E50A53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6D45A74"/>
    <w:multiLevelType w:val="hybridMultilevel"/>
    <w:tmpl w:val="0D42DDCA"/>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9281405"/>
    <w:multiLevelType w:val="hybridMultilevel"/>
    <w:tmpl w:val="94C4C4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B924DE3"/>
    <w:multiLevelType w:val="hybridMultilevel"/>
    <w:tmpl w:val="7DEAD98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BBD2267"/>
    <w:multiLevelType w:val="hybridMultilevel"/>
    <w:tmpl w:val="068ECA5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30BB2E36"/>
    <w:multiLevelType w:val="hybridMultilevel"/>
    <w:tmpl w:val="0A769E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21D341C"/>
    <w:multiLevelType w:val="hybridMultilevel"/>
    <w:tmpl w:val="B5E839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227355E"/>
    <w:multiLevelType w:val="hybridMultilevel"/>
    <w:tmpl w:val="0278F1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445676A"/>
    <w:multiLevelType w:val="hybridMultilevel"/>
    <w:tmpl w:val="EB280162"/>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nsid w:val="3D9C5005"/>
    <w:multiLevelType w:val="hybridMultilevel"/>
    <w:tmpl w:val="B06256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FF565F4"/>
    <w:multiLevelType w:val="hybridMultilevel"/>
    <w:tmpl w:val="1F86C2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4C42F1"/>
    <w:multiLevelType w:val="hybridMultilevel"/>
    <w:tmpl w:val="BC3E390C"/>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6531FA3"/>
    <w:multiLevelType w:val="hybridMultilevel"/>
    <w:tmpl w:val="7542ED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F792351"/>
    <w:multiLevelType w:val="hybridMultilevel"/>
    <w:tmpl w:val="AF84D3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25B439C"/>
    <w:multiLevelType w:val="hybridMultilevel"/>
    <w:tmpl w:val="F7400F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2F71316"/>
    <w:multiLevelType w:val="hybridMultilevel"/>
    <w:tmpl w:val="FB78E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3C14F59"/>
    <w:multiLevelType w:val="hybridMultilevel"/>
    <w:tmpl w:val="A5AE7906"/>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28">
    <w:nsid w:val="548D5C23"/>
    <w:multiLevelType w:val="hybridMultilevel"/>
    <w:tmpl w:val="2F2E526E"/>
    <w:lvl w:ilvl="0" w:tplc="041F0011">
      <w:start w:val="1"/>
      <w:numFmt w:val="decimal"/>
      <w:lvlText w:val="%1)"/>
      <w:lvlJc w:val="left"/>
      <w:pPr>
        <w:ind w:left="360" w:hanging="360"/>
      </w:p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4FA50BB"/>
    <w:multiLevelType w:val="hybridMultilevel"/>
    <w:tmpl w:val="7F92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5931F3B"/>
    <w:multiLevelType w:val="hybridMultilevel"/>
    <w:tmpl w:val="B6B272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64F6F95"/>
    <w:multiLevelType w:val="hybridMultilevel"/>
    <w:tmpl w:val="FDCE68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6B826AB"/>
    <w:multiLevelType w:val="hybridMultilevel"/>
    <w:tmpl w:val="5A4A1E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DC62D93"/>
    <w:multiLevelType w:val="hybridMultilevel"/>
    <w:tmpl w:val="35DC9018"/>
    <w:lvl w:ilvl="0" w:tplc="041F0001">
      <w:start w:val="1"/>
      <w:numFmt w:val="bullet"/>
      <w:lvlText w:val=""/>
      <w:lvlJc w:val="left"/>
      <w:pPr>
        <w:ind w:left="928" w:hanging="360"/>
      </w:pPr>
      <w:rPr>
        <w:rFonts w:ascii="Symbol" w:hAnsi="Symbol" w:hint="default"/>
      </w:rPr>
    </w:lvl>
    <w:lvl w:ilvl="1" w:tplc="041F0019">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34">
    <w:nsid w:val="61262DEE"/>
    <w:multiLevelType w:val="hybridMultilevel"/>
    <w:tmpl w:val="65CA953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5">
    <w:nsid w:val="61EC73F8"/>
    <w:multiLevelType w:val="hybridMultilevel"/>
    <w:tmpl w:val="990AC54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6">
    <w:nsid w:val="63C36E59"/>
    <w:multiLevelType w:val="hybridMultilevel"/>
    <w:tmpl w:val="3F9801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6B4F0725"/>
    <w:multiLevelType w:val="hybridMultilevel"/>
    <w:tmpl w:val="AD08BB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732069FB"/>
    <w:multiLevelType w:val="hybridMultilevel"/>
    <w:tmpl w:val="26EC7F38"/>
    <w:lvl w:ilvl="0" w:tplc="041F0001">
      <w:start w:val="1"/>
      <w:numFmt w:val="bullet"/>
      <w:lvlText w:val=""/>
      <w:lvlJc w:val="left"/>
      <w:pPr>
        <w:ind w:left="928" w:hanging="360"/>
      </w:pPr>
      <w:rPr>
        <w:rFonts w:ascii="Symbol" w:hAnsi="Symbol"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9">
    <w:nsid w:val="77194978"/>
    <w:multiLevelType w:val="hybridMultilevel"/>
    <w:tmpl w:val="858026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FD59DC"/>
    <w:multiLevelType w:val="hybridMultilevel"/>
    <w:tmpl w:val="1EFE74B0"/>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7A0A13AB"/>
    <w:multiLevelType w:val="hybridMultilevel"/>
    <w:tmpl w:val="E188A0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A502A41"/>
    <w:multiLevelType w:val="hybridMultilevel"/>
    <w:tmpl w:val="572495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1"/>
  </w:num>
  <w:num w:numId="2">
    <w:abstractNumId w:val="39"/>
  </w:num>
  <w:num w:numId="3">
    <w:abstractNumId w:val="15"/>
  </w:num>
  <w:num w:numId="4">
    <w:abstractNumId w:val="10"/>
  </w:num>
  <w:num w:numId="5">
    <w:abstractNumId w:val="32"/>
  </w:num>
  <w:num w:numId="6">
    <w:abstractNumId w:val="21"/>
  </w:num>
  <w:num w:numId="7">
    <w:abstractNumId w:val="14"/>
  </w:num>
  <w:num w:numId="8">
    <w:abstractNumId w:val="12"/>
  </w:num>
  <w:num w:numId="9">
    <w:abstractNumId w:val="9"/>
  </w:num>
  <w:num w:numId="10">
    <w:abstractNumId w:val="19"/>
  </w:num>
  <w:num w:numId="11">
    <w:abstractNumId w:val="28"/>
  </w:num>
  <w:num w:numId="12">
    <w:abstractNumId w:val="7"/>
  </w:num>
  <w:num w:numId="13">
    <w:abstractNumId w:val="6"/>
  </w:num>
  <w:num w:numId="14">
    <w:abstractNumId w:val="5"/>
  </w:num>
  <w:num w:numId="15">
    <w:abstractNumId w:val="27"/>
  </w:num>
  <w:num w:numId="16">
    <w:abstractNumId w:val="33"/>
  </w:num>
  <w:num w:numId="17">
    <w:abstractNumId w:val="22"/>
  </w:num>
  <w:num w:numId="18">
    <w:abstractNumId w:val="38"/>
  </w:num>
  <w:num w:numId="19">
    <w:abstractNumId w:val="40"/>
  </w:num>
  <w:num w:numId="20">
    <w:abstractNumId w:val="3"/>
  </w:num>
  <w:num w:numId="21">
    <w:abstractNumId w:val="34"/>
  </w:num>
  <w:num w:numId="22">
    <w:abstractNumId w:val="0"/>
  </w:num>
  <w:num w:numId="23">
    <w:abstractNumId w:val="1"/>
  </w:num>
  <w:num w:numId="24">
    <w:abstractNumId w:val="8"/>
  </w:num>
  <w:num w:numId="25">
    <w:abstractNumId w:val="25"/>
  </w:num>
  <w:num w:numId="26">
    <w:abstractNumId w:val="35"/>
  </w:num>
  <w:num w:numId="27">
    <w:abstractNumId w:val="16"/>
  </w:num>
  <w:num w:numId="28">
    <w:abstractNumId w:val="36"/>
  </w:num>
  <w:num w:numId="29">
    <w:abstractNumId w:val="2"/>
  </w:num>
  <w:num w:numId="30">
    <w:abstractNumId w:val="31"/>
  </w:num>
  <w:num w:numId="31">
    <w:abstractNumId w:val="30"/>
  </w:num>
  <w:num w:numId="32">
    <w:abstractNumId w:val="29"/>
  </w:num>
  <w:num w:numId="33">
    <w:abstractNumId w:val="13"/>
  </w:num>
  <w:num w:numId="34">
    <w:abstractNumId w:val="23"/>
  </w:num>
  <w:num w:numId="35">
    <w:abstractNumId w:val="24"/>
  </w:num>
  <w:num w:numId="36">
    <w:abstractNumId w:val="11"/>
  </w:num>
  <w:num w:numId="37">
    <w:abstractNumId w:val="17"/>
  </w:num>
  <w:num w:numId="38">
    <w:abstractNumId w:val="42"/>
  </w:num>
  <w:num w:numId="39">
    <w:abstractNumId w:val="37"/>
  </w:num>
  <w:num w:numId="40">
    <w:abstractNumId w:val="4"/>
  </w:num>
  <w:num w:numId="41">
    <w:abstractNumId w:val="20"/>
  </w:num>
  <w:num w:numId="42">
    <w:abstractNumId w:val="26"/>
  </w:num>
  <w:num w:numId="43">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CF2F64"/>
    <w:rsid w:val="00044116"/>
    <w:rsid w:val="000673D3"/>
    <w:rsid w:val="00080504"/>
    <w:rsid w:val="00081C76"/>
    <w:rsid w:val="000A3282"/>
    <w:rsid w:val="000A7B42"/>
    <w:rsid w:val="000B15DD"/>
    <w:rsid w:val="000C69DB"/>
    <w:rsid w:val="000F3F68"/>
    <w:rsid w:val="00115D76"/>
    <w:rsid w:val="001175F7"/>
    <w:rsid w:val="001353B9"/>
    <w:rsid w:val="00141CCD"/>
    <w:rsid w:val="00147870"/>
    <w:rsid w:val="00174BB4"/>
    <w:rsid w:val="00185876"/>
    <w:rsid w:val="00191102"/>
    <w:rsid w:val="001A15A2"/>
    <w:rsid w:val="001C7D22"/>
    <w:rsid w:val="001D2F83"/>
    <w:rsid w:val="001D4860"/>
    <w:rsid w:val="001D7027"/>
    <w:rsid w:val="001D74FE"/>
    <w:rsid w:val="001F357A"/>
    <w:rsid w:val="001F3B2E"/>
    <w:rsid w:val="00204D55"/>
    <w:rsid w:val="002064DC"/>
    <w:rsid w:val="00210DE6"/>
    <w:rsid w:val="0022077F"/>
    <w:rsid w:val="00233B70"/>
    <w:rsid w:val="0024793C"/>
    <w:rsid w:val="00247D80"/>
    <w:rsid w:val="0025520A"/>
    <w:rsid w:val="00261131"/>
    <w:rsid w:val="0029443B"/>
    <w:rsid w:val="002A2C27"/>
    <w:rsid w:val="002B3379"/>
    <w:rsid w:val="002B7C0B"/>
    <w:rsid w:val="002C4B32"/>
    <w:rsid w:val="002D5231"/>
    <w:rsid w:val="002F5263"/>
    <w:rsid w:val="0031090E"/>
    <w:rsid w:val="00311309"/>
    <w:rsid w:val="00314391"/>
    <w:rsid w:val="003201AB"/>
    <w:rsid w:val="00346CFB"/>
    <w:rsid w:val="00350E4C"/>
    <w:rsid w:val="003816ED"/>
    <w:rsid w:val="00382038"/>
    <w:rsid w:val="00390EA5"/>
    <w:rsid w:val="00393B2B"/>
    <w:rsid w:val="003A2DDA"/>
    <w:rsid w:val="003A6A7D"/>
    <w:rsid w:val="003C5609"/>
    <w:rsid w:val="003F12EE"/>
    <w:rsid w:val="003F51AF"/>
    <w:rsid w:val="00404670"/>
    <w:rsid w:val="004124DA"/>
    <w:rsid w:val="00441DCD"/>
    <w:rsid w:val="004635C3"/>
    <w:rsid w:val="00472622"/>
    <w:rsid w:val="00493145"/>
    <w:rsid w:val="004946C2"/>
    <w:rsid w:val="00495AD7"/>
    <w:rsid w:val="004A27AD"/>
    <w:rsid w:val="004C6852"/>
    <w:rsid w:val="004D39E8"/>
    <w:rsid w:val="004E23F2"/>
    <w:rsid w:val="004F1AAE"/>
    <w:rsid w:val="004F3B35"/>
    <w:rsid w:val="005019E6"/>
    <w:rsid w:val="00501A31"/>
    <w:rsid w:val="00507177"/>
    <w:rsid w:val="005147A7"/>
    <w:rsid w:val="005209FE"/>
    <w:rsid w:val="0053024C"/>
    <w:rsid w:val="0053311D"/>
    <w:rsid w:val="00546556"/>
    <w:rsid w:val="0054706D"/>
    <w:rsid w:val="005754F1"/>
    <w:rsid w:val="00581EE2"/>
    <w:rsid w:val="005A0C2A"/>
    <w:rsid w:val="005B37C6"/>
    <w:rsid w:val="005B4C78"/>
    <w:rsid w:val="005B63BA"/>
    <w:rsid w:val="005B7529"/>
    <w:rsid w:val="005D5390"/>
    <w:rsid w:val="005F07FD"/>
    <w:rsid w:val="006062A4"/>
    <w:rsid w:val="00622F2C"/>
    <w:rsid w:val="00631D39"/>
    <w:rsid w:val="00633C52"/>
    <w:rsid w:val="00655411"/>
    <w:rsid w:val="00675206"/>
    <w:rsid w:val="006767F1"/>
    <w:rsid w:val="006C0EB4"/>
    <w:rsid w:val="006D39C1"/>
    <w:rsid w:val="006E575E"/>
    <w:rsid w:val="006F122F"/>
    <w:rsid w:val="006F254A"/>
    <w:rsid w:val="006F3831"/>
    <w:rsid w:val="006F6090"/>
    <w:rsid w:val="00712DCA"/>
    <w:rsid w:val="00713822"/>
    <w:rsid w:val="00732806"/>
    <w:rsid w:val="00733B64"/>
    <w:rsid w:val="00735E3D"/>
    <w:rsid w:val="00741156"/>
    <w:rsid w:val="007554D5"/>
    <w:rsid w:val="0076154F"/>
    <w:rsid w:val="007745E4"/>
    <w:rsid w:val="0078193B"/>
    <w:rsid w:val="00790D6B"/>
    <w:rsid w:val="00794090"/>
    <w:rsid w:val="007A1B37"/>
    <w:rsid w:val="007A2846"/>
    <w:rsid w:val="007A69A2"/>
    <w:rsid w:val="007B58D0"/>
    <w:rsid w:val="007C76D6"/>
    <w:rsid w:val="007C7CEB"/>
    <w:rsid w:val="007D47C6"/>
    <w:rsid w:val="007E11E0"/>
    <w:rsid w:val="007F198B"/>
    <w:rsid w:val="00802333"/>
    <w:rsid w:val="00804533"/>
    <w:rsid w:val="00810164"/>
    <w:rsid w:val="008337E1"/>
    <w:rsid w:val="00843439"/>
    <w:rsid w:val="008578CD"/>
    <w:rsid w:val="00875420"/>
    <w:rsid w:val="008A05D5"/>
    <w:rsid w:val="008A4750"/>
    <w:rsid w:val="008A50EE"/>
    <w:rsid w:val="008B59B8"/>
    <w:rsid w:val="008B734C"/>
    <w:rsid w:val="008D72F1"/>
    <w:rsid w:val="008E09DD"/>
    <w:rsid w:val="008F0676"/>
    <w:rsid w:val="008F33BF"/>
    <w:rsid w:val="008F7C0B"/>
    <w:rsid w:val="009151F4"/>
    <w:rsid w:val="009251CA"/>
    <w:rsid w:val="009369BD"/>
    <w:rsid w:val="00961EB9"/>
    <w:rsid w:val="009A1129"/>
    <w:rsid w:val="009B5C64"/>
    <w:rsid w:val="009D2984"/>
    <w:rsid w:val="009E2362"/>
    <w:rsid w:val="00A15A76"/>
    <w:rsid w:val="00A26F00"/>
    <w:rsid w:val="00A2707F"/>
    <w:rsid w:val="00A341C6"/>
    <w:rsid w:val="00A436E1"/>
    <w:rsid w:val="00A60935"/>
    <w:rsid w:val="00A663B5"/>
    <w:rsid w:val="00A727F2"/>
    <w:rsid w:val="00A77AE7"/>
    <w:rsid w:val="00A813C3"/>
    <w:rsid w:val="00A816DE"/>
    <w:rsid w:val="00A86740"/>
    <w:rsid w:val="00AC19B3"/>
    <w:rsid w:val="00AE2ED8"/>
    <w:rsid w:val="00B27954"/>
    <w:rsid w:val="00B4271C"/>
    <w:rsid w:val="00B4614D"/>
    <w:rsid w:val="00B47229"/>
    <w:rsid w:val="00B61163"/>
    <w:rsid w:val="00B62CFB"/>
    <w:rsid w:val="00B742FE"/>
    <w:rsid w:val="00B82FBF"/>
    <w:rsid w:val="00B94F65"/>
    <w:rsid w:val="00BE7B8A"/>
    <w:rsid w:val="00C0571F"/>
    <w:rsid w:val="00C07A7B"/>
    <w:rsid w:val="00C10CD0"/>
    <w:rsid w:val="00C1395C"/>
    <w:rsid w:val="00C32199"/>
    <w:rsid w:val="00C436FA"/>
    <w:rsid w:val="00C4547B"/>
    <w:rsid w:val="00C52708"/>
    <w:rsid w:val="00C52C5B"/>
    <w:rsid w:val="00C66000"/>
    <w:rsid w:val="00C803EE"/>
    <w:rsid w:val="00C94E5E"/>
    <w:rsid w:val="00CA051A"/>
    <w:rsid w:val="00CB3508"/>
    <w:rsid w:val="00CB5656"/>
    <w:rsid w:val="00CC3FE7"/>
    <w:rsid w:val="00CF2F64"/>
    <w:rsid w:val="00CF4FE4"/>
    <w:rsid w:val="00CF5FAF"/>
    <w:rsid w:val="00D01F04"/>
    <w:rsid w:val="00D07EE5"/>
    <w:rsid w:val="00D20AD4"/>
    <w:rsid w:val="00D35125"/>
    <w:rsid w:val="00D44E0B"/>
    <w:rsid w:val="00D47A71"/>
    <w:rsid w:val="00D5257D"/>
    <w:rsid w:val="00D6618C"/>
    <w:rsid w:val="00D8176A"/>
    <w:rsid w:val="00D86338"/>
    <w:rsid w:val="00DB114D"/>
    <w:rsid w:val="00DB3BC3"/>
    <w:rsid w:val="00DE7813"/>
    <w:rsid w:val="00DF3319"/>
    <w:rsid w:val="00DF7A9A"/>
    <w:rsid w:val="00E037A3"/>
    <w:rsid w:val="00E11AB5"/>
    <w:rsid w:val="00E13D21"/>
    <w:rsid w:val="00E21CDE"/>
    <w:rsid w:val="00E43559"/>
    <w:rsid w:val="00E5676E"/>
    <w:rsid w:val="00E60F3A"/>
    <w:rsid w:val="00E62BAA"/>
    <w:rsid w:val="00E7488F"/>
    <w:rsid w:val="00E97DD4"/>
    <w:rsid w:val="00EB52A2"/>
    <w:rsid w:val="00EC5CCD"/>
    <w:rsid w:val="00F2506E"/>
    <w:rsid w:val="00F274AE"/>
    <w:rsid w:val="00F41284"/>
    <w:rsid w:val="00F508A2"/>
    <w:rsid w:val="00F57B4A"/>
    <w:rsid w:val="00F63085"/>
    <w:rsid w:val="00F72436"/>
    <w:rsid w:val="00F748D2"/>
    <w:rsid w:val="00F7578A"/>
    <w:rsid w:val="00F84FB7"/>
    <w:rsid w:val="00F94200"/>
    <w:rsid w:val="00FA1FB1"/>
    <w:rsid w:val="00FB158F"/>
    <w:rsid w:val="00FB4534"/>
    <w:rsid w:val="00FC063D"/>
    <w:rsid w:val="00FE579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2FE"/>
  </w:style>
  <w:style w:type="paragraph" w:styleId="Balk1">
    <w:name w:val="heading 1"/>
    <w:basedOn w:val="Normal"/>
    <w:next w:val="Normal"/>
    <w:link w:val="Balk1Char"/>
    <w:uiPriority w:val="9"/>
    <w:qFormat/>
    <w:rsid w:val="005147A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F2F64"/>
    <w:pPr>
      <w:spacing w:after="160" w:line="259" w:lineRule="auto"/>
      <w:ind w:left="720"/>
      <w:contextualSpacing/>
    </w:pPr>
    <w:rPr>
      <w:rFonts w:eastAsiaTheme="minorHAnsi"/>
      <w:noProof/>
      <w:lang w:val="en-US" w:eastAsia="en-US"/>
    </w:rPr>
  </w:style>
  <w:style w:type="paragraph" w:customStyle="1" w:styleId="Default">
    <w:name w:val="Default"/>
    <w:rsid w:val="005754F1"/>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4">
    <w:name w:val="A4"/>
    <w:uiPriority w:val="99"/>
    <w:rsid w:val="00875420"/>
    <w:rPr>
      <w:rFonts w:cs="Helvetica 45 Light"/>
      <w:color w:val="000000"/>
      <w:sz w:val="22"/>
      <w:szCs w:val="22"/>
    </w:rPr>
  </w:style>
  <w:style w:type="table" w:styleId="AkGlgeleme-Vurgu5">
    <w:name w:val="Light Shading Accent 5"/>
    <w:basedOn w:val="NormalTablo"/>
    <w:uiPriority w:val="60"/>
    <w:rsid w:val="003A6A7D"/>
    <w:pPr>
      <w:spacing w:after="0" w:line="240" w:lineRule="auto"/>
    </w:pPr>
    <w:rPr>
      <w:rFonts w:eastAsiaTheme="minorHAnsi"/>
      <w:color w:val="31849B" w:themeColor="accent5" w:themeShade="BF"/>
      <w:lang w:eastAsia="en-US"/>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Kpr">
    <w:name w:val="Hyperlink"/>
    <w:basedOn w:val="VarsaylanParagrafYazTipi"/>
    <w:uiPriority w:val="99"/>
    <w:unhideWhenUsed/>
    <w:rsid w:val="00390EA5"/>
    <w:rPr>
      <w:color w:val="0000FF" w:themeColor="hyperlink"/>
      <w:u w:val="single"/>
    </w:rPr>
  </w:style>
  <w:style w:type="table" w:styleId="TabloKlavuzu">
    <w:name w:val="Table Grid"/>
    <w:basedOn w:val="NormalTablo"/>
    <w:uiPriority w:val="39"/>
    <w:rsid w:val="00F84FB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a13">
    <w:name w:val="Pa13"/>
    <w:basedOn w:val="Default"/>
    <w:next w:val="Default"/>
    <w:uiPriority w:val="99"/>
    <w:rsid w:val="009151F4"/>
    <w:pPr>
      <w:spacing w:line="241" w:lineRule="atLeast"/>
    </w:pPr>
    <w:rPr>
      <w:rFonts w:ascii="Klavika Lt" w:eastAsiaTheme="minorEastAsia" w:hAnsi="Klavika Lt" w:cstheme="minorBidi"/>
      <w:color w:val="auto"/>
      <w:lang w:eastAsia="tr-TR"/>
    </w:rPr>
  </w:style>
  <w:style w:type="table" w:customStyle="1" w:styleId="KlavuzTablo6-Renkli-Vurgu31">
    <w:name w:val="Kılavuz Tablo 6 - Renkli - Vurgu 31"/>
    <w:basedOn w:val="NormalTablo"/>
    <w:uiPriority w:val="51"/>
    <w:rsid w:val="006F122F"/>
    <w:pPr>
      <w:spacing w:after="0" w:line="240" w:lineRule="auto"/>
    </w:pPr>
    <w:rPr>
      <w:rFonts w:eastAsiaTheme="minorHAnsi"/>
      <w:color w:val="76923C" w:themeColor="accent3" w:themeShade="BF"/>
      <w:lang w:val="en-US"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BalonMetni">
    <w:name w:val="Balloon Text"/>
    <w:basedOn w:val="Normal"/>
    <w:link w:val="BalonMetniChar"/>
    <w:uiPriority w:val="99"/>
    <w:semiHidden/>
    <w:unhideWhenUsed/>
    <w:rsid w:val="009D298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D2984"/>
    <w:rPr>
      <w:rFonts w:ascii="Tahoma" w:hAnsi="Tahoma" w:cs="Tahoma"/>
      <w:sz w:val="16"/>
      <w:szCs w:val="16"/>
    </w:rPr>
  </w:style>
  <w:style w:type="paragraph" w:styleId="AralkYok">
    <w:name w:val="No Spacing"/>
    <w:uiPriority w:val="1"/>
    <w:qFormat/>
    <w:rsid w:val="005147A7"/>
    <w:pPr>
      <w:spacing w:after="0" w:line="240" w:lineRule="auto"/>
    </w:pPr>
  </w:style>
  <w:style w:type="character" w:customStyle="1" w:styleId="Balk1Char">
    <w:name w:val="Başlık 1 Char"/>
    <w:basedOn w:val="VarsaylanParagrafYazTipi"/>
    <w:link w:val="Balk1"/>
    <w:uiPriority w:val="9"/>
    <w:rsid w:val="005147A7"/>
    <w:rPr>
      <w:rFonts w:asciiTheme="majorHAnsi" w:eastAsiaTheme="majorEastAsia" w:hAnsiTheme="majorHAnsi" w:cstheme="majorBidi"/>
      <w:color w:val="365F91" w:themeColor="accent1" w:themeShade="BF"/>
      <w:sz w:val="32"/>
      <w:szCs w:val="32"/>
    </w:rPr>
  </w:style>
  <w:style w:type="character" w:styleId="Gl">
    <w:name w:val="Strong"/>
    <w:basedOn w:val="VarsaylanParagrafYazTipi"/>
    <w:uiPriority w:val="22"/>
    <w:qFormat/>
    <w:rsid w:val="004946C2"/>
    <w:rPr>
      <w:b/>
      <w:bCs/>
    </w:rPr>
  </w:style>
  <w:style w:type="paragraph" w:styleId="NormalWeb">
    <w:name w:val="Normal (Web)"/>
    <w:basedOn w:val="Normal"/>
    <w:uiPriority w:val="99"/>
    <w:unhideWhenUsed/>
    <w:rsid w:val="004946C2"/>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F9420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94200"/>
  </w:style>
  <w:style w:type="paragraph" w:styleId="Altbilgi">
    <w:name w:val="footer"/>
    <w:basedOn w:val="Normal"/>
    <w:link w:val="AltbilgiChar"/>
    <w:uiPriority w:val="99"/>
    <w:unhideWhenUsed/>
    <w:rsid w:val="00F9420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9420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e&#287;itimhan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1</Pages>
  <Words>4680</Words>
  <Characters>26682</Characters>
  <Application>Microsoft Office Word</Application>
  <DocSecurity>0</DocSecurity>
  <Lines>222</Lines>
  <Paragraphs>62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ronican</cp:lastModifiedBy>
  <cp:revision>3</cp:revision>
  <cp:lastPrinted>2019-04-09T06:14:00Z</cp:lastPrinted>
  <dcterms:created xsi:type="dcterms:W3CDTF">2019-05-24T08:28:00Z</dcterms:created>
  <dcterms:modified xsi:type="dcterms:W3CDTF">2020-06-19T08:29:00Z</dcterms:modified>
</cp:coreProperties>
</file>